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38D" w:rsidRPr="005929B0" w:rsidRDefault="00DD438D" w:rsidP="00DD438D">
      <w:pPr>
        <w:spacing w:line="240" w:lineRule="exact"/>
        <w:ind w:left="10620" w:firstLine="12"/>
        <w:rPr>
          <w:sz w:val="28"/>
          <w:szCs w:val="28"/>
        </w:rPr>
      </w:pPr>
      <w:r w:rsidRPr="005929B0">
        <w:rPr>
          <w:sz w:val="28"/>
          <w:szCs w:val="28"/>
        </w:rPr>
        <w:t>УТВЕРЖДЕН</w:t>
      </w:r>
    </w:p>
    <w:p w:rsidR="00DD438D" w:rsidRPr="005929B0" w:rsidRDefault="00DD438D" w:rsidP="00DD438D">
      <w:pPr>
        <w:spacing w:line="240" w:lineRule="exact"/>
        <w:ind w:left="10620" w:firstLine="12"/>
        <w:rPr>
          <w:sz w:val="28"/>
          <w:szCs w:val="28"/>
        </w:rPr>
      </w:pPr>
    </w:p>
    <w:p w:rsidR="00B3242B" w:rsidRPr="005929B0" w:rsidRDefault="00DD438D" w:rsidP="00DD438D">
      <w:pPr>
        <w:spacing w:line="240" w:lineRule="exact"/>
        <w:ind w:left="10620" w:firstLine="12"/>
        <w:rPr>
          <w:sz w:val="28"/>
          <w:szCs w:val="28"/>
        </w:rPr>
      </w:pPr>
      <w:r w:rsidRPr="005929B0">
        <w:rPr>
          <w:sz w:val="28"/>
          <w:szCs w:val="28"/>
        </w:rPr>
        <w:t>приказом</w:t>
      </w:r>
      <w:r w:rsidR="00065F3D" w:rsidRPr="005929B0">
        <w:rPr>
          <w:sz w:val="28"/>
          <w:szCs w:val="28"/>
        </w:rPr>
        <w:t xml:space="preserve"> </w:t>
      </w:r>
      <w:proofErr w:type="spellStart"/>
      <w:r w:rsidR="00C84651">
        <w:rPr>
          <w:sz w:val="28"/>
          <w:szCs w:val="28"/>
        </w:rPr>
        <w:t>И.о</w:t>
      </w:r>
      <w:proofErr w:type="spellEnd"/>
      <w:r w:rsidR="00C84651">
        <w:rPr>
          <w:sz w:val="28"/>
          <w:szCs w:val="28"/>
        </w:rPr>
        <w:t xml:space="preserve">. </w:t>
      </w:r>
      <w:r w:rsidRPr="005929B0">
        <w:rPr>
          <w:sz w:val="28"/>
          <w:szCs w:val="28"/>
        </w:rPr>
        <w:t>ректора</w:t>
      </w:r>
    </w:p>
    <w:p w:rsidR="00B3242B" w:rsidRPr="005929B0" w:rsidRDefault="00065F3D" w:rsidP="00DD438D">
      <w:pPr>
        <w:tabs>
          <w:tab w:val="left" w:pos="10632"/>
        </w:tabs>
        <w:spacing w:line="240" w:lineRule="exact"/>
        <w:ind w:left="10632"/>
        <w:rPr>
          <w:sz w:val="28"/>
          <w:szCs w:val="28"/>
        </w:rPr>
      </w:pPr>
      <w:r w:rsidRPr="005929B0">
        <w:rPr>
          <w:sz w:val="28"/>
          <w:szCs w:val="28"/>
        </w:rPr>
        <w:t xml:space="preserve">Санкт-Петербургской академии                    </w:t>
      </w:r>
      <w:r w:rsidR="00B3242B" w:rsidRPr="005929B0">
        <w:rPr>
          <w:sz w:val="28"/>
          <w:szCs w:val="28"/>
        </w:rPr>
        <w:t xml:space="preserve">Следственного комитета </w:t>
      </w:r>
    </w:p>
    <w:p w:rsidR="00B3242B" w:rsidRPr="005929B0" w:rsidRDefault="009672BD" w:rsidP="00DD438D">
      <w:pPr>
        <w:tabs>
          <w:tab w:val="left" w:pos="10632"/>
        </w:tabs>
        <w:spacing w:line="240" w:lineRule="exact"/>
        <w:ind w:left="10632"/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B3242B" w:rsidRPr="005929B0">
        <w:rPr>
          <w:sz w:val="28"/>
          <w:szCs w:val="28"/>
        </w:rPr>
        <w:t>т</w:t>
      </w:r>
      <w:r>
        <w:rPr>
          <w:sz w:val="28"/>
          <w:szCs w:val="28"/>
        </w:rPr>
        <w:t xml:space="preserve"> 26</w:t>
      </w:r>
      <w:r w:rsidR="00DD438D" w:rsidRPr="005929B0">
        <w:rPr>
          <w:sz w:val="28"/>
          <w:szCs w:val="28"/>
        </w:rPr>
        <w:t>.0</w:t>
      </w:r>
      <w:r w:rsidR="00C84651">
        <w:rPr>
          <w:sz w:val="28"/>
          <w:szCs w:val="28"/>
        </w:rPr>
        <w:t>9</w:t>
      </w:r>
      <w:r w:rsidR="00DD438D" w:rsidRPr="005929B0">
        <w:rPr>
          <w:sz w:val="28"/>
          <w:szCs w:val="28"/>
        </w:rPr>
        <w:t xml:space="preserve">.2018 </w:t>
      </w:r>
      <w:r w:rsidR="00B3242B" w:rsidRPr="005929B0">
        <w:rPr>
          <w:sz w:val="28"/>
          <w:szCs w:val="28"/>
        </w:rPr>
        <w:t>№</w:t>
      </w:r>
      <w:r w:rsidR="00502AF6" w:rsidRPr="005929B0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125</w:t>
      </w:r>
      <w:bookmarkStart w:id="0" w:name="_GoBack"/>
      <w:bookmarkEnd w:id="0"/>
      <w:r w:rsidR="00B26BDB" w:rsidRPr="005929B0">
        <w:rPr>
          <w:sz w:val="28"/>
          <w:szCs w:val="28"/>
          <w:u w:val="single"/>
        </w:rPr>
        <w:t xml:space="preserve">   </w:t>
      </w:r>
      <w:r w:rsidR="00956586" w:rsidRPr="005929B0">
        <w:rPr>
          <w:sz w:val="28"/>
          <w:szCs w:val="28"/>
        </w:rPr>
        <w:t xml:space="preserve">   </w:t>
      </w:r>
      <w:r w:rsidR="00B3242B" w:rsidRPr="005929B0">
        <w:rPr>
          <w:sz w:val="28"/>
          <w:szCs w:val="28"/>
          <w:u w:val="single"/>
        </w:rPr>
        <w:t xml:space="preserve"> </w:t>
      </w:r>
    </w:p>
    <w:p w:rsidR="00305E21" w:rsidRPr="005929B0" w:rsidRDefault="00305E21" w:rsidP="00DB19EB">
      <w:pPr>
        <w:jc w:val="center"/>
        <w:rPr>
          <w:b/>
          <w:sz w:val="28"/>
          <w:szCs w:val="28"/>
        </w:rPr>
      </w:pPr>
    </w:p>
    <w:p w:rsidR="00127748" w:rsidRPr="005929B0" w:rsidRDefault="00127748" w:rsidP="00DB19EB">
      <w:pPr>
        <w:jc w:val="center"/>
        <w:rPr>
          <w:b/>
          <w:sz w:val="28"/>
          <w:szCs w:val="28"/>
        </w:rPr>
      </w:pPr>
    </w:p>
    <w:p w:rsidR="00DB19EB" w:rsidRPr="005929B0" w:rsidRDefault="00DB19EB" w:rsidP="00DB19EB">
      <w:pPr>
        <w:jc w:val="center"/>
        <w:rPr>
          <w:b/>
          <w:spacing w:val="50"/>
          <w:sz w:val="28"/>
          <w:szCs w:val="28"/>
        </w:rPr>
      </w:pPr>
      <w:r w:rsidRPr="005929B0">
        <w:rPr>
          <w:b/>
          <w:spacing w:val="50"/>
          <w:sz w:val="28"/>
          <w:szCs w:val="28"/>
        </w:rPr>
        <w:t>КОМПЛЕКСНЫЙ ПЛАН</w:t>
      </w:r>
    </w:p>
    <w:p w:rsidR="00DD438D" w:rsidRPr="005929B0" w:rsidRDefault="00E42A5B" w:rsidP="00E046B8">
      <w:pPr>
        <w:spacing w:line="240" w:lineRule="exact"/>
        <w:jc w:val="center"/>
        <w:rPr>
          <w:b/>
          <w:sz w:val="28"/>
          <w:szCs w:val="28"/>
        </w:rPr>
      </w:pPr>
      <w:r w:rsidRPr="005929B0">
        <w:rPr>
          <w:b/>
          <w:sz w:val="28"/>
          <w:szCs w:val="28"/>
        </w:rPr>
        <w:t>мероприятий</w:t>
      </w:r>
      <w:r w:rsidR="00D67303" w:rsidRPr="005929B0">
        <w:rPr>
          <w:b/>
          <w:sz w:val="28"/>
          <w:szCs w:val="28"/>
        </w:rPr>
        <w:t xml:space="preserve"> </w:t>
      </w:r>
      <w:r w:rsidR="006C1A19" w:rsidRPr="005929B0">
        <w:rPr>
          <w:b/>
          <w:sz w:val="28"/>
          <w:szCs w:val="28"/>
        </w:rPr>
        <w:t xml:space="preserve">федерального государственного казенного образовательного учреждения </w:t>
      </w:r>
    </w:p>
    <w:p w:rsidR="00D67303" w:rsidRPr="005929B0" w:rsidRDefault="00DD438D" w:rsidP="00E046B8">
      <w:pPr>
        <w:spacing w:line="240" w:lineRule="exact"/>
        <w:jc w:val="center"/>
        <w:rPr>
          <w:b/>
          <w:sz w:val="28"/>
          <w:szCs w:val="28"/>
        </w:rPr>
      </w:pPr>
      <w:r w:rsidRPr="005929B0">
        <w:rPr>
          <w:b/>
          <w:sz w:val="28"/>
          <w:szCs w:val="28"/>
        </w:rPr>
        <w:t>в</w:t>
      </w:r>
      <w:r w:rsidR="006C1A19" w:rsidRPr="005929B0">
        <w:rPr>
          <w:b/>
          <w:sz w:val="28"/>
          <w:szCs w:val="28"/>
        </w:rPr>
        <w:t>ысшего образования «</w:t>
      </w:r>
      <w:r w:rsidR="00D67303" w:rsidRPr="005929B0">
        <w:rPr>
          <w:b/>
          <w:sz w:val="28"/>
          <w:szCs w:val="28"/>
        </w:rPr>
        <w:t>С</w:t>
      </w:r>
      <w:r w:rsidR="00065F3D" w:rsidRPr="005929B0">
        <w:rPr>
          <w:b/>
          <w:sz w:val="28"/>
          <w:szCs w:val="28"/>
        </w:rPr>
        <w:t>анкт-Петербургск</w:t>
      </w:r>
      <w:r w:rsidRPr="005929B0">
        <w:rPr>
          <w:b/>
          <w:sz w:val="28"/>
          <w:szCs w:val="28"/>
        </w:rPr>
        <w:t>ая</w:t>
      </w:r>
      <w:r w:rsidR="00065F3D" w:rsidRPr="005929B0">
        <w:rPr>
          <w:b/>
          <w:sz w:val="28"/>
          <w:szCs w:val="28"/>
        </w:rPr>
        <w:t xml:space="preserve"> академи</w:t>
      </w:r>
      <w:r w:rsidR="006C1A19" w:rsidRPr="005929B0">
        <w:rPr>
          <w:b/>
          <w:sz w:val="28"/>
          <w:szCs w:val="28"/>
        </w:rPr>
        <w:t>я</w:t>
      </w:r>
      <w:r w:rsidR="00065F3D" w:rsidRPr="005929B0">
        <w:rPr>
          <w:b/>
          <w:sz w:val="28"/>
          <w:szCs w:val="28"/>
        </w:rPr>
        <w:t xml:space="preserve"> С</w:t>
      </w:r>
      <w:r w:rsidR="00D67303" w:rsidRPr="005929B0">
        <w:rPr>
          <w:b/>
          <w:sz w:val="28"/>
          <w:szCs w:val="28"/>
        </w:rPr>
        <w:t>ледственного комитета</w:t>
      </w:r>
      <w:r w:rsidR="006C1A19" w:rsidRPr="005929B0">
        <w:rPr>
          <w:b/>
          <w:sz w:val="28"/>
          <w:szCs w:val="28"/>
        </w:rPr>
        <w:t xml:space="preserve"> Российской Федерации»</w:t>
      </w:r>
      <w:r w:rsidR="00D67303" w:rsidRPr="005929B0">
        <w:rPr>
          <w:b/>
          <w:sz w:val="28"/>
          <w:szCs w:val="28"/>
        </w:rPr>
        <w:t xml:space="preserve"> </w:t>
      </w:r>
    </w:p>
    <w:p w:rsidR="00E42A5B" w:rsidRPr="005929B0" w:rsidRDefault="00E42A5B" w:rsidP="00E046B8">
      <w:pPr>
        <w:spacing w:line="240" w:lineRule="exact"/>
        <w:jc w:val="center"/>
        <w:rPr>
          <w:b/>
          <w:sz w:val="28"/>
          <w:szCs w:val="28"/>
        </w:rPr>
      </w:pPr>
      <w:r w:rsidRPr="005929B0">
        <w:rPr>
          <w:b/>
          <w:sz w:val="28"/>
          <w:szCs w:val="28"/>
        </w:rPr>
        <w:t>по противодействию коррупции на 201</w:t>
      </w:r>
      <w:r w:rsidR="00317D47" w:rsidRPr="005929B0">
        <w:rPr>
          <w:b/>
          <w:sz w:val="28"/>
          <w:szCs w:val="28"/>
        </w:rPr>
        <w:t>8</w:t>
      </w:r>
      <w:r w:rsidR="00E44E9C" w:rsidRPr="005929B0">
        <w:rPr>
          <w:b/>
          <w:sz w:val="28"/>
          <w:szCs w:val="28"/>
        </w:rPr>
        <w:t xml:space="preserve"> </w:t>
      </w:r>
      <w:r w:rsidRPr="005929B0">
        <w:rPr>
          <w:b/>
          <w:sz w:val="28"/>
          <w:szCs w:val="28"/>
        </w:rPr>
        <w:t>–</w:t>
      </w:r>
      <w:r w:rsidR="00E44E9C" w:rsidRPr="005929B0">
        <w:rPr>
          <w:b/>
          <w:sz w:val="28"/>
          <w:szCs w:val="28"/>
        </w:rPr>
        <w:t xml:space="preserve"> </w:t>
      </w:r>
      <w:r w:rsidRPr="005929B0">
        <w:rPr>
          <w:b/>
          <w:sz w:val="28"/>
          <w:szCs w:val="28"/>
        </w:rPr>
        <w:t>20</w:t>
      </w:r>
      <w:r w:rsidR="00317D47" w:rsidRPr="005929B0">
        <w:rPr>
          <w:b/>
          <w:sz w:val="28"/>
          <w:szCs w:val="28"/>
        </w:rPr>
        <w:t>20</w:t>
      </w:r>
      <w:r w:rsidRPr="005929B0">
        <w:rPr>
          <w:b/>
          <w:sz w:val="28"/>
          <w:szCs w:val="28"/>
        </w:rPr>
        <w:t xml:space="preserve"> годы</w:t>
      </w:r>
    </w:p>
    <w:p w:rsidR="00127748" w:rsidRPr="00127748" w:rsidRDefault="00127748" w:rsidP="00127748">
      <w:pPr>
        <w:jc w:val="center"/>
        <w:rPr>
          <w:b/>
          <w:sz w:val="12"/>
          <w:szCs w:val="12"/>
        </w:rPr>
      </w:pPr>
    </w:p>
    <w:p w:rsidR="00E42A5B" w:rsidRPr="00E2055D" w:rsidRDefault="00E42A5B" w:rsidP="00E42A5B">
      <w:pPr>
        <w:jc w:val="center"/>
        <w:rPr>
          <w:sz w:val="16"/>
          <w:szCs w:val="16"/>
        </w:rPr>
      </w:pPr>
    </w:p>
    <w:tbl>
      <w:tblPr>
        <w:tblW w:w="145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8928"/>
        <w:gridCol w:w="2340"/>
        <w:gridCol w:w="2739"/>
      </w:tblGrid>
      <w:tr w:rsidR="00CA2B6D" w:rsidRPr="00E2055D" w:rsidTr="005673F6">
        <w:tc>
          <w:tcPr>
            <w:tcW w:w="560" w:type="dxa"/>
            <w:shd w:val="clear" w:color="auto" w:fill="auto"/>
          </w:tcPr>
          <w:p w:rsidR="00CA2B6D" w:rsidRPr="00E2055D" w:rsidRDefault="00CA2B6D" w:rsidP="00127748">
            <w:pPr>
              <w:jc w:val="center"/>
            </w:pPr>
            <w:r w:rsidRPr="00E2055D">
              <w:t>№ п/п</w:t>
            </w:r>
          </w:p>
        </w:tc>
        <w:tc>
          <w:tcPr>
            <w:tcW w:w="8928" w:type="dxa"/>
            <w:shd w:val="clear" w:color="auto" w:fill="auto"/>
          </w:tcPr>
          <w:p w:rsidR="00CA2B6D" w:rsidRPr="00E2055D" w:rsidRDefault="00CA2B6D" w:rsidP="00D67303">
            <w:pPr>
              <w:spacing w:before="120"/>
              <w:jc w:val="center"/>
            </w:pPr>
            <w:r w:rsidRPr="00E2055D">
              <w:t>Наименование мероприятия</w:t>
            </w:r>
          </w:p>
        </w:tc>
        <w:tc>
          <w:tcPr>
            <w:tcW w:w="2340" w:type="dxa"/>
            <w:shd w:val="clear" w:color="auto" w:fill="auto"/>
          </w:tcPr>
          <w:p w:rsidR="00CA2B6D" w:rsidRPr="00E2055D" w:rsidRDefault="00CA2B6D" w:rsidP="00D67303">
            <w:pPr>
              <w:spacing w:before="120"/>
              <w:jc w:val="center"/>
            </w:pPr>
            <w:r w:rsidRPr="00E2055D">
              <w:t>Срок исполнения</w:t>
            </w:r>
          </w:p>
        </w:tc>
        <w:tc>
          <w:tcPr>
            <w:tcW w:w="2739" w:type="dxa"/>
            <w:shd w:val="clear" w:color="auto" w:fill="auto"/>
          </w:tcPr>
          <w:p w:rsidR="00CA2B6D" w:rsidRPr="00E2055D" w:rsidRDefault="00CA2B6D" w:rsidP="00D67303">
            <w:pPr>
              <w:spacing w:before="120"/>
              <w:jc w:val="center"/>
            </w:pPr>
            <w:r w:rsidRPr="00E2055D">
              <w:t>Исполнители</w:t>
            </w:r>
          </w:p>
        </w:tc>
      </w:tr>
      <w:tr w:rsidR="006349BB" w:rsidRPr="00E2055D" w:rsidTr="00AE13A6">
        <w:trPr>
          <w:trHeight w:val="561"/>
        </w:trPr>
        <w:tc>
          <w:tcPr>
            <w:tcW w:w="14567" w:type="dxa"/>
            <w:gridSpan w:val="4"/>
            <w:shd w:val="clear" w:color="auto" w:fill="auto"/>
          </w:tcPr>
          <w:p w:rsidR="006349BB" w:rsidRPr="00737C4C" w:rsidRDefault="00E046B8" w:rsidP="000E5033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bookmarkStart w:id="1" w:name="sub_1100"/>
            <w:r w:rsidRPr="00737C4C">
              <w:rPr>
                <w:b/>
                <w:sz w:val="26"/>
                <w:szCs w:val="26"/>
              </w:rPr>
              <w:t xml:space="preserve">I. </w:t>
            </w:r>
            <w:bookmarkEnd w:id="1"/>
            <w:r w:rsidR="00737C4C" w:rsidRPr="00737C4C">
              <w:rPr>
                <w:b/>
                <w:sz w:val="26"/>
                <w:szCs w:val="26"/>
              </w:rPr>
              <w:t xml:space="preserve">Повышение эффективности механизмов урегулирования конфликта интересов, </w:t>
            </w:r>
            <w:r w:rsidR="00737C4C" w:rsidRPr="00B64A4E">
              <w:rPr>
                <w:b/>
                <w:sz w:val="26"/>
                <w:szCs w:val="26"/>
              </w:rPr>
              <w:t>обеспечени</w:t>
            </w:r>
            <w:r w:rsidR="000E5033" w:rsidRPr="00B64A4E">
              <w:rPr>
                <w:b/>
                <w:sz w:val="26"/>
                <w:szCs w:val="26"/>
              </w:rPr>
              <w:t>я</w:t>
            </w:r>
            <w:r w:rsidR="00737C4C" w:rsidRPr="00B64A4E">
              <w:rPr>
                <w:b/>
                <w:sz w:val="26"/>
                <w:szCs w:val="26"/>
              </w:rPr>
              <w:t xml:space="preserve"> соблюдения </w:t>
            </w:r>
            <w:r w:rsidR="00737C4C" w:rsidRPr="00737C4C">
              <w:rPr>
                <w:b/>
                <w:sz w:val="26"/>
                <w:szCs w:val="26"/>
              </w:rPr>
              <w:t>федеральными государственными служащими и работниками Санкт-Петербургской академии Следственного комитета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6349BB" w:rsidRPr="00E2055D" w:rsidTr="00AE13A6">
        <w:trPr>
          <w:trHeight w:val="1375"/>
        </w:trPr>
        <w:tc>
          <w:tcPr>
            <w:tcW w:w="560" w:type="dxa"/>
            <w:shd w:val="clear" w:color="auto" w:fill="auto"/>
          </w:tcPr>
          <w:p w:rsidR="006349BB" w:rsidRPr="00E2055D" w:rsidRDefault="006349BB" w:rsidP="007F04B6">
            <w:pPr>
              <w:spacing w:before="120" w:after="120"/>
              <w:jc w:val="center"/>
            </w:pPr>
            <w:r w:rsidRPr="00E2055D">
              <w:t>1</w:t>
            </w:r>
            <w:r w:rsidR="00737C4C">
              <w:t>.</w:t>
            </w:r>
          </w:p>
        </w:tc>
        <w:tc>
          <w:tcPr>
            <w:tcW w:w="8928" w:type="dxa"/>
            <w:shd w:val="clear" w:color="auto" w:fill="auto"/>
          </w:tcPr>
          <w:p w:rsidR="006349BB" w:rsidRPr="00E2055D" w:rsidRDefault="00737C4C" w:rsidP="00AE13A6">
            <w:pPr>
              <w:spacing w:before="120" w:after="120"/>
              <w:ind w:firstLine="520"/>
              <w:jc w:val="both"/>
            </w:pPr>
            <w:r>
              <w:t>Продолж</w:t>
            </w:r>
            <w:r w:rsidR="00AE13A6">
              <w:t>ить</w:t>
            </w:r>
            <w:r>
              <w:t xml:space="preserve"> работ</w:t>
            </w:r>
            <w:r w:rsidR="00AE13A6">
              <w:t>у</w:t>
            </w:r>
            <w:r>
              <w:t xml:space="preserve"> по выявлению случаев несоблюдения государственными служащими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юридической ответственности в случае их несоблюдения (подпункт «а» пункта 12 Национального плана противодействия коррупции)</w:t>
            </w:r>
            <w:r w:rsidR="006E4C04">
              <w:t>.</w:t>
            </w:r>
          </w:p>
        </w:tc>
        <w:tc>
          <w:tcPr>
            <w:tcW w:w="2340" w:type="dxa"/>
            <w:shd w:val="clear" w:color="auto" w:fill="auto"/>
          </w:tcPr>
          <w:p w:rsidR="006349BB" w:rsidRPr="00E2055D" w:rsidRDefault="00BE4377" w:rsidP="0060592F">
            <w:pPr>
              <w:spacing w:before="120" w:after="120" w:line="240" w:lineRule="exact"/>
              <w:contextualSpacing/>
              <w:jc w:val="center"/>
            </w:pPr>
            <w:r>
              <w:t xml:space="preserve">В течение </w:t>
            </w:r>
            <w:r w:rsidR="0060592F">
              <w:t xml:space="preserve">           </w:t>
            </w:r>
            <w:r>
              <w:t>2018-2020 гг.</w:t>
            </w:r>
            <w:r w:rsidR="00063B86" w:rsidRPr="00E2055D">
              <w:t xml:space="preserve"> </w:t>
            </w:r>
          </w:p>
        </w:tc>
        <w:tc>
          <w:tcPr>
            <w:tcW w:w="2739" w:type="dxa"/>
            <w:shd w:val="clear" w:color="auto" w:fill="auto"/>
          </w:tcPr>
          <w:p w:rsidR="0060592F" w:rsidRDefault="005673F6" w:rsidP="0060592F">
            <w:pPr>
              <w:spacing w:before="120" w:after="120"/>
              <w:jc w:val="center"/>
            </w:pPr>
            <w:r>
              <w:t>Руководящий состав</w:t>
            </w:r>
          </w:p>
          <w:p w:rsidR="0060592F" w:rsidRPr="00E2055D" w:rsidRDefault="0060592F" w:rsidP="0060592F">
            <w:pPr>
              <w:spacing w:before="120" w:after="120"/>
              <w:jc w:val="center"/>
            </w:pPr>
            <w:r>
              <w:t>Соловьёва Н.М.</w:t>
            </w:r>
          </w:p>
        </w:tc>
      </w:tr>
      <w:tr w:rsidR="00BE4377" w:rsidRPr="00E2055D" w:rsidTr="005673F6">
        <w:tc>
          <w:tcPr>
            <w:tcW w:w="560" w:type="dxa"/>
            <w:shd w:val="clear" w:color="auto" w:fill="auto"/>
          </w:tcPr>
          <w:p w:rsidR="00BE4377" w:rsidRPr="00E2055D" w:rsidRDefault="0060592F" w:rsidP="007F04B6">
            <w:pPr>
              <w:spacing w:before="120" w:after="120"/>
              <w:jc w:val="center"/>
            </w:pPr>
            <w:r>
              <w:t>2.</w:t>
            </w:r>
          </w:p>
        </w:tc>
        <w:tc>
          <w:tcPr>
            <w:tcW w:w="8928" w:type="dxa"/>
            <w:shd w:val="clear" w:color="auto" w:fill="auto"/>
          </w:tcPr>
          <w:p w:rsidR="00BE4377" w:rsidRDefault="00F552B8" w:rsidP="00AE13A6">
            <w:pPr>
              <w:spacing w:before="120" w:after="120"/>
              <w:ind w:firstLine="520"/>
              <w:jc w:val="both"/>
            </w:pPr>
            <w:r>
              <w:t>Принят</w:t>
            </w:r>
            <w:r w:rsidR="00AE13A6">
              <w:t>ь</w:t>
            </w:r>
            <w:r>
              <w:t xml:space="preserve"> мер</w:t>
            </w:r>
            <w:r w:rsidR="00AE13A6">
              <w:t>ы</w:t>
            </w:r>
            <w:r>
              <w:t xml:space="preserve"> по повышению эффективности кадровой работы в части, касающейся ведения личных дел государственных служащих, в том числе контроля за актуализацией сведений, содержащихся в анкетах, представляемых при поступлении на государственную службу, об их родственниках и свойственниках в целях выявления возможного конфликта интересов (подпункт «б» пункта 12 Национального плана противодействия коррупции)</w:t>
            </w:r>
            <w:r w:rsidR="006E4C04">
              <w:t>.</w:t>
            </w:r>
          </w:p>
          <w:p w:rsidR="006E4C04" w:rsidRDefault="006E4C04" w:rsidP="00AE13A6">
            <w:pPr>
              <w:spacing w:before="120" w:after="120"/>
              <w:ind w:firstLine="520"/>
              <w:jc w:val="both"/>
            </w:pPr>
          </w:p>
        </w:tc>
        <w:tc>
          <w:tcPr>
            <w:tcW w:w="2340" w:type="dxa"/>
            <w:shd w:val="clear" w:color="auto" w:fill="auto"/>
          </w:tcPr>
          <w:p w:rsidR="00BE4377" w:rsidRPr="00E2055D" w:rsidRDefault="00F552B8" w:rsidP="00127748">
            <w:pPr>
              <w:spacing w:before="120" w:after="120"/>
              <w:jc w:val="center"/>
            </w:pPr>
            <w:r>
              <w:t>В течение            2018-2020 гг.</w:t>
            </w:r>
          </w:p>
        </w:tc>
        <w:tc>
          <w:tcPr>
            <w:tcW w:w="2739" w:type="dxa"/>
            <w:shd w:val="clear" w:color="auto" w:fill="auto"/>
          </w:tcPr>
          <w:p w:rsidR="00BE4377" w:rsidRPr="00E2055D" w:rsidRDefault="005673F6" w:rsidP="005673F6">
            <w:pPr>
              <w:spacing w:before="120" w:after="120"/>
              <w:jc w:val="center"/>
            </w:pPr>
            <w:r>
              <w:t>О</w:t>
            </w:r>
            <w:r w:rsidR="00F552B8">
              <w:t>тделени</w:t>
            </w:r>
            <w:r>
              <w:t>е</w:t>
            </w:r>
            <w:r w:rsidR="00F552B8">
              <w:t xml:space="preserve"> кадров</w:t>
            </w:r>
          </w:p>
        </w:tc>
      </w:tr>
      <w:tr w:rsidR="006349BB" w:rsidRPr="00E2055D" w:rsidTr="00AE13A6">
        <w:trPr>
          <w:trHeight w:val="416"/>
        </w:trPr>
        <w:tc>
          <w:tcPr>
            <w:tcW w:w="560" w:type="dxa"/>
            <w:shd w:val="clear" w:color="auto" w:fill="auto"/>
          </w:tcPr>
          <w:p w:rsidR="006349BB" w:rsidRPr="00504D4D" w:rsidRDefault="00F552B8" w:rsidP="00966665">
            <w:pPr>
              <w:spacing w:before="120"/>
              <w:jc w:val="center"/>
            </w:pPr>
            <w:r w:rsidRPr="00504D4D">
              <w:lastRenderedPageBreak/>
              <w:t>3.</w:t>
            </w:r>
          </w:p>
        </w:tc>
        <w:tc>
          <w:tcPr>
            <w:tcW w:w="8928" w:type="dxa"/>
            <w:shd w:val="clear" w:color="auto" w:fill="auto"/>
          </w:tcPr>
          <w:p w:rsidR="00127748" w:rsidRPr="00E2055D" w:rsidRDefault="00F552B8" w:rsidP="00AE13A6">
            <w:pPr>
              <w:pStyle w:val="ConsPlusNormal"/>
              <w:spacing w:before="120"/>
              <w:ind w:firstLine="522"/>
              <w:jc w:val="both"/>
            </w:pPr>
            <w:r>
              <w:rPr>
                <w:szCs w:val="24"/>
              </w:rPr>
              <w:t>Принят</w:t>
            </w:r>
            <w:r w:rsidR="00AE13A6">
              <w:rPr>
                <w:szCs w:val="24"/>
              </w:rPr>
              <w:t>ь</w:t>
            </w:r>
            <w:r>
              <w:rPr>
                <w:szCs w:val="24"/>
              </w:rPr>
              <w:t xml:space="preserve"> мер</w:t>
            </w:r>
            <w:r w:rsidR="00AE13A6">
              <w:rPr>
                <w:szCs w:val="24"/>
              </w:rPr>
              <w:t>ы</w:t>
            </w:r>
            <w:r>
              <w:rPr>
                <w:szCs w:val="24"/>
              </w:rPr>
              <w:t xml:space="preserve"> по повышению эффективности реализации требований законодательства Российской Федерации о противодействии коррупции, касающихся предотвращения и урегулирования конфликта интересов в </w:t>
            </w:r>
            <w:r w:rsidR="008A1FF7">
              <w:rPr>
                <w:szCs w:val="24"/>
              </w:rPr>
              <w:t>Санкт-Петербургской академии Следственного комитета</w:t>
            </w:r>
            <w:r>
              <w:rPr>
                <w:szCs w:val="24"/>
              </w:rPr>
              <w:t xml:space="preserve"> (подпункт «в</w:t>
            </w:r>
            <w:r w:rsidR="002601FB" w:rsidRPr="00E2055D">
              <w:rPr>
                <w:szCs w:val="24"/>
              </w:rPr>
              <w:t xml:space="preserve">» пункта </w:t>
            </w:r>
            <w:r>
              <w:rPr>
                <w:szCs w:val="24"/>
              </w:rPr>
              <w:t xml:space="preserve">12 </w:t>
            </w:r>
            <w:r w:rsidR="002601FB" w:rsidRPr="00E2055D">
              <w:rPr>
                <w:szCs w:val="24"/>
              </w:rPr>
              <w:t>Национального плана противодействия коррупции)</w:t>
            </w:r>
            <w:r w:rsidR="006E4C04">
              <w:rPr>
                <w:szCs w:val="24"/>
              </w:rPr>
              <w:t>.</w:t>
            </w:r>
          </w:p>
        </w:tc>
        <w:tc>
          <w:tcPr>
            <w:tcW w:w="2340" w:type="dxa"/>
            <w:shd w:val="clear" w:color="auto" w:fill="auto"/>
          </w:tcPr>
          <w:p w:rsidR="00506D86" w:rsidRPr="00E2055D" w:rsidRDefault="00F552B8" w:rsidP="00127748">
            <w:pPr>
              <w:spacing w:before="120"/>
              <w:jc w:val="center"/>
            </w:pPr>
            <w:r>
              <w:t>В течение            2018-2020 гг.</w:t>
            </w:r>
          </w:p>
        </w:tc>
        <w:tc>
          <w:tcPr>
            <w:tcW w:w="2739" w:type="dxa"/>
            <w:shd w:val="clear" w:color="auto" w:fill="auto"/>
          </w:tcPr>
          <w:p w:rsidR="005673F6" w:rsidRDefault="005673F6" w:rsidP="005673F6">
            <w:pPr>
              <w:spacing w:before="120" w:after="120"/>
              <w:jc w:val="center"/>
            </w:pPr>
            <w:r>
              <w:t>Руководящий состав</w:t>
            </w:r>
          </w:p>
          <w:p w:rsidR="00B51521" w:rsidRPr="00E2055D" w:rsidRDefault="00F552B8" w:rsidP="00F552B8">
            <w:pPr>
              <w:jc w:val="center"/>
            </w:pPr>
            <w:r>
              <w:t>Соловьёва Н.М.</w:t>
            </w:r>
          </w:p>
        </w:tc>
      </w:tr>
      <w:tr w:rsidR="000E7A8B" w:rsidRPr="00E2055D" w:rsidTr="00AE13A6">
        <w:trPr>
          <w:trHeight w:val="2980"/>
        </w:trPr>
        <w:tc>
          <w:tcPr>
            <w:tcW w:w="560" w:type="dxa"/>
            <w:shd w:val="clear" w:color="auto" w:fill="auto"/>
          </w:tcPr>
          <w:p w:rsidR="000E7A8B" w:rsidRPr="00504D4D" w:rsidRDefault="00504D4D" w:rsidP="000E7A8B">
            <w:pPr>
              <w:spacing w:before="120"/>
              <w:jc w:val="center"/>
            </w:pPr>
            <w:r w:rsidRPr="00504D4D">
              <w:t>4.</w:t>
            </w:r>
          </w:p>
        </w:tc>
        <w:tc>
          <w:tcPr>
            <w:tcW w:w="8928" w:type="dxa"/>
            <w:shd w:val="clear" w:color="auto" w:fill="auto"/>
          </w:tcPr>
          <w:p w:rsidR="000E7A8B" w:rsidRPr="005931C2" w:rsidRDefault="000E7A8B" w:rsidP="000E7A8B">
            <w:pPr>
              <w:spacing w:before="120" w:after="120"/>
              <w:ind w:firstLine="472"/>
              <w:jc w:val="both"/>
            </w:pPr>
            <w:r w:rsidRPr="005931C2">
              <w:t xml:space="preserve">Ежеквартально на оперативных совещаниях при ректоре Академии рассматривать вопрос «О состоянии служебной дисциплины и законности среди сотрудников и работников Академии» с подробным анализом данного </w:t>
            </w:r>
            <w:r w:rsidR="005929B0" w:rsidRPr="005931C2">
              <w:t>вида</w:t>
            </w:r>
            <w:r w:rsidRPr="005931C2">
              <w:t xml:space="preserve"> служебной деятельности по направлениям:</w:t>
            </w:r>
          </w:p>
          <w:p w:rsidR="000E7A8B" w:rsidRPr="005931C2" w:rsidRDefault="000E7A8B" w:rsidP="000E7A8B">
            <w:pPr>
              <w:tabs>
                <w:tab w:val="left" w:pos="403"/>
              </w:tabs>
              <w:spacing w:before="120" w:after="120"/>
              <w:jc w:val="both"/>
            </w:pPr>
            <w:r w:rsidRPr="005931C2">
              <w:t xml:space="preserve">- </w:t>
            </w:r>
            <w:r w:rsidR="00AE13A6" w:rsidRPr="005931C2">
              <w:t xml:space="preserve">вопросы </w:t>
            </w:r>
            <w:r w:rsidRPr="005931C2">
              <w:t>исполнения положений антикоррупционного законодательства Российской Федерации;</w:t>
            </w:r>
          </w:p>
          <w:p w:rsidR="000E7A8B" w:rsidRPr="005931C2" w:rsidRDefault="000E7A8B" w:rsidP="000E7A8B">
            <w:pPr>
              <w:spacing w:before="120" w:after="120"/>
              <w:jc w:val="both"/>
            </w:pPr>
            <w:r w:rsidRPr="005931C2">
              <w:t xml:space="preserve">-    </w:t>
            </w:r>
            <w:r w:rsidR="00AE13A6" w:rsidRPr="005931C2">
              <w:t xml:space="preserve">соблюдение </w:t>
            </w:r>
            <w:r w:rsidRPr="005931C2">
              <w:t>служебной дисциплины и законности.</w:t>
            </w:r>
          </w:p>
          <w:p w:rsidR="005929B0" w:rsidRPr="005931C2" w:rsidRDefault="005929B0" w:rsidP="000E7A8B">
            <w:pPr>
              <w:spacing w:before="120" w:after="120"/>
              <w:jc w:val="both"/>
            </w:pPr>
          </w:p>
          <w:p w:rsidR="005929B0" w:rsidRPr="005931C2" w:rsidRDefault="005929B0" w:rsidP="00AE13A6">
            <w:pPr>
              <w:spacing w:before="120" w:after="120"/>
              <w:jc w:val="both"/>
            </w:pPr>
            <w:r w:rsidRPr="005931C2">
              <w:t xml:space="preserve">      Информацию </w:t>
            </w:r>
            <w:r w:rsidR="00B64A4E" w:rsidRPr="005931C2">
              <w:t>о результатах работы</w:t>
            </w:r>
            <w:r w:rsidRPr="005931C2">
              <w:t xml:space="preserve"> (выписку из протокола оперативного совещания) о результатах работы направ</w:t>
            </w:r>
            <w:r w:rsidR="00AE13A6">
              <w:t>ля</w:t>
            </w:r>
            <w:r w:rsidRPr="005931C2">
              <w:t>ть в отделение кадров Академии</w:t>
            </w:r>
            <w:r w:rsidR="006E4C04">
              <w:t>.</w:t>
            </w:r>
          </w:p>
        </w:tc>
        <w:tc>
          <w:tcPr>
            <w:tcW w:w="2340" w:type="dxa"/>
            <w:shd w:val="clear" w:color="auto" w:fill="auto"/>
          </w:tcPr>
          <w:p w:rsidR="00300EA5" w:rsidRPr="005931C2" w:rsidRDefault="005929B0" w:rsidP="000E7A8B">
            <w:pPr>
              <w:spacing w:before="120" w:after="120"/>
              <w:jc w:val="center"/>
            </w:pPr>
            <w:r w:rsidRPr="005931C2">
              <w:t>Ежеквартально 2018-2020 гг.</w:t>
            </w:r>
          </w:p>
          <w:p w:rsidR="005929B0" w:rsidRPr="005931C2" w:rsidRDefault="005929B0" w:rsidP="000E7A8B">
            <w:pPr>
              <w:spacing w:before="120" w:after="120"/>
              <w:jc w:val="center"/>
            </w:pPr>
          </w:p>
          <w:p w:rsidR="005929B0" w:rsidRPr="005931C2" w:rsidRDefault="005929B0" w:rsidP="000E7A8B">
            <w:pPr>
              <w:spacing w:before="120" w:after="120"/>
              <w:jc w:val="center"/>
            </w:pPr>
          </w:p>
          <w:p w:rsidR="005929B0" w:rsidRPr="005931C2" w:rsidRDefault="005929B0" w:rsidP="000E7A8B">
            <w:pPr>
              <w:spacing w:before="120" w:after="120"/>
              <w:jc w:val="center"/>
            </w:pPr>
          </w:p>
          <w:p w:rsidR="005929B0" w:rsidRPr="005931C2" w:rsidRDefault="005929B0" w:rsidP="000E7A8B">
            <w:pPr>
              <w:spacing w:before="120" w:after="120"/>
              <w:jc w:val="center"/>
            </w:pPr>
          </w:p>
          <w:p w:rsidR="005929B0" w:rsidRPr="005931C2" w:rsidRDefault="005929B0" w:rsidP="000E7A8B">
            <w:pPr>
              <w:spacing w:before="120" w:after="120"/>
              <w:jc w:val="center"/>
            </w:pPr>
          </w:p>
          <w:p w:rsidR="005929B0" w:rsidRPr="005931C2" w:rsidRDefault="005929B0" w:rsidP="005929B0">
            <w:pPr>
              <w:spacing w:before="120" w:after="120"/>
              <w:jc w:val="center"/>
              <w:rPr>
                <w:i/>
              </w:rPr>
            </w:pPr>
            <w:r w:rsidRPr="005931C2">
              <w:t>В течение 3 рабочих дней после составления протокола</w:t>
            </w:r>
          </w:p>
        </w:tc>
        <w:tc>
          <w:tcPr>
            <w:tcW w:w="2739" w:type="dxa"/>
            <w:shd w:val="clear" w:color="auto" w:fill="auto"/>
          </w:tcPr>
          <w:p w:rsidR="000E7A8B" w:rsidRPr="005931C2" w:rsidRDefault="000E7A8B" w:rsidP="000E7A8B">
            <w:pPr>
              <w:spacing w:before="120" w:after="120"/>
              <w:jc w:val="center"/>
            </w:pPr>
            <w:r w:rsidRPr="005931C2">
              <w:t>Руководящий состав</w:t>
            </w:r>
          </w:p>
          <w:p w:rsidR="000E7A8B" w:rsidRPr="005931C2" w:rsidRDefault="000E7A8B" w:rsidP="000E7A8B">
            <w:pPr>
              <w:spacing w:before="120" w:after="120"/>
              <w:jc w:val="center"/>
            </w:pPr>
            <w:r w:rsidRPr="005931C2">
              <w:t>Руководители структурных подразделений</w:t>
            </w:r>
          </w:p>
          <w:p w:rsidR="005929B0" w:rsidRPr="005931C2" w:rsidRDefault="005929B0" w:rsidP="000E7A8B">
            <w:pPr>
              <w:spacing w:before="120" w:after="120"/>
              <w:jc w:val="center"/>
            </w:pPr>
          </w:p>
          <w:p w:rsidR="005929B0" w:rsidRPr="005931C2" w:rsidRDefault="005929B0" w:rsidP="000E7A8B">
            <w:pPr>
              <w:spacing w:before="120" w:after="120"/>
              <w:jc w:val="center"/>
            </w:pPr>
          </w:p>
          <w:p w:rsidR="005929B0" w:rsidRPr="005931C2" w:rsidRDefault="005929B0" w:rsidP="000E7A8B">
            <w:pPr>
              <w:spacing w:before="120" w:after="120"/>
              <w:jc w:val="center"/>
            </w:pPr>
          </w:p>
          <w:p w:rsidR="005929B0" w:rsidRPr="005931C2" w:rsidRDefault="005929B0" w:rsidP="000E7A8B">
            <w:pPr>
              <w:spacing w:before="120" w:after="120"/>
              <w:jc w:val="center"/>
            </w:pPr>
            <w:r w:rsidRPr="005931C2">
              <w:t>Михайлова Е.Е.</w:t>
            </w:r>
          </w:p>
          <w:p w:rsidR="005929B0" w:rsidRPr="005931C2" w:rsidRDefault="005929B0" w:rsidP="000E7A8B">
            <w:pPr>
              <w:spacing w:before="120" w:after="120"/>
              <w:jc w:val="center"/>
            </w:pPr>
          </w:p>
        </w:tc>
      </w:tr>
      <w:tr w:rsidR="000E7A8B" w:rsidRPr="00E2055D" w:rsidTr="00AE13A6">
        <w:trPr>
          <w:trHeight w:val="274"/>
        </w:trPr>
        <w:tc>
          <w:tcPr>
            <w:tcW w:w="560" w:type="dxa"/>
            <w:shd w:val="clear" w:color="auto" w:fill="auto"/>
          </w:tcPr>
          <w:p w:rsidR="000E7A8B" w:rsidRPr="00504D4D" w:rsidRDefault="00504D4D" w:rsidP="000E7A8B">
            <w:pPr>
              <w:spacing w:before="120"/>
              <w:jc w:val="center"/>
            </w:pPr>
            <w:r w:rsidRPr="00504D4D">
              <w:t>5.</w:t>
            </w:r>
          </w:p>
        </w:tc>
        <w:tc>
          <w:tcPr>
            <w:tcW w:w="8928" w:type="dxa"/>
            <w:shd w:val="clear" w:color="auto" w:fill="auto"/>
          </w:tcPr>
          <w:p w:rsidR="000E7A8B" w:rsidRDefault="000E7A8B" w:rsidP="000E7A8B">
            <w:pPr>
              <w:pStyle w:val="ab"/>
              <w:spacing w:before="0" w:beforeAutospacing="0" w:after="375" w:afterAutospacing="0" w:line="240" w:lineRule="exact"/>
              <w:ind w:firstLine="472"/>
              <w:contextualSpacing/>
              <w:jc w:val="both"/>
            </w:pPr>
            <w:r w:rsidRPr="00337444">
              <w:t>Ввести дни государственно-правового информирования в целях укрепления служебной дисциплины, недопущения коррупционных проявлений и повышения взаимодействия, в рамках которых провести занятия с сотрудниками (работниками) Академии на темы:</w:t>
            </w:r>
          </w:p>
          <w:p w:rsidR="005929B0" w:rsidRDefault="005929B0" w:rsidP="000E7A8B">
            <w:pPr>
              <w:pStyle w:val="ab"/>
              <w:spacing w:before="0" w:beforeAutospacing="0" w:after="375" w:afterAutospacing="0" w:line="240" w:lineRule="exact"/>
              <w:ind w:firstLine="472"/>
              <w:contextualSpacing/>
              <w:jc w:val="both"/>
            </w:pPr>
          </w:p>
          <w:p w:rsidR="005929B0" w:rsidRPr="00337444" w:rsidRDefault="005929B0" w:rsidP="000E7A8B">
            <w:pPr>
              <w:pStyle w:val="ab"/>
              <w:spacing w:before="0" w:beforeAutospacing="0" w:after="375" w:afterAutospacing="0" w:line="240" w:lineRule="exact"/>
              <w:ind w:firstLine="472"/>
              <w:contextualSpacing/>
              <w:jc w:val="both"/>
            </w:pPr>
          </w:p>
          <w:p w:rsidR="000E7A8B" w:rsidRDefault="000E7A8B" w:rsidP="000E7A8B">
            <w:pPr>
              <w:pStyle w:val="ab"/>
              <w:spacing w:before="0" w:beforeAutospacing="0" w:after="375" w:afterAutospacing="0" w:line="240" w:lineRule="exact"/>
              <w:contextualSpacing/>
              <w:jc w:val="both"/>
            </w:pPr>
            <w:r w:rsidRPr="00337444">
              <w:t>- «Укрепление служебной дисциплины и законности среди сотрудников Академии»;</w:t>
            </w:r>
          </w:p>
          <w:p w:rsidR="005929B0" w:rsidRPr="00337444" w:rsidRDefault="005929B0" w:rsidP="000E7A8B">
            <w:pPr>
              <w:pStyle w:val="ab"/>
              <w:spacing w:before="0" w:beforeAutospacing="0" w:after="375" w:afterAutospacing="0" w:line="240" w:lineRule="exact"/>
              <w:contextualSpacing/>
              <w:jc w:val="both"/>
            </w:pPr>
          </w:p>
          <w:p w:rsidR="000E7A8B" w:rsidRDefault="000E7A8B" w:rsidP="000E7A8B">
            <w:pPr>
              <w:pStyle w:val="ab"/>
              <w:spacing w:before="0" w:beforeAutospacing="0" w:after="375" w:afterAutospacing="0" w:line="240" w:lineRule="exact"/>
              <w:contextualSpacing/>
              <w:jc w:val="both"/>
            </w:pPr>
            <w:r w:rsidRPr="00337444">
              <w:t>- «Профилактика и предотвращение взяточничества и вымогательства в Санкт-Петербургской академии Следственного комитета»;</w:t>
            </w:r>
          </w:p>
          <w:p w:rsidR="005929B0" w:rsidRPr="00337444" w:rsidRDefault="005929B0" w:rsidP="000E7A8B">
            <w:pPr>
              <w:pStyle w:val="ab"/>
              <w:spacing w:before="0" w:beforeAutospacing="0" w:after="375" w:afterAutospacing="0" w:line="240" w:lineRule="exact"/>
              <w:contextualSpacing/>
              <w:jc w:val="both"/>
            </w:pPr>
          </w:p>
          <w:p w:rsidR="000E7A8B" w:rsidRPr="00337444" w:rsidRDefault="000E7A8B" w:rsidP="000E7A8B">
            <w:pPr>
              <w:pStyle w:val="ab"/>
              <w:spacing w:before="0" w:beforeAutospacing="0" w:after="375" w:afterAutospacing="0" w:line="240" w:lineRule="exact"/>
              <w:contextualSpacing/>
              <w:jc w:val="both"/>
            </w:pPr>
            <w:r w:rsidRPr="00337444">
              <w:t>- «Разъяснения по вопросу предоставления справок о доходах, об имуществе и обязательствах имущественного характера на сотрудников, супруг (</w:t>
            </w:r>
            <w:proofErr w:type="spellStart"/>
            <w:r w:rsidRPr="00337444">
              <w:t>ов</w:t>
            </w:r>
            <w:proofErr w:type="spellEnd"/>
            <w:r w:rsidRPr="00337444">
              <w:t>) и их несовершеннолетних детей».</w:t>
            </w:r>
          </w:p>
        </w:tc>
        <w:tc>
          <w:tcPr>
            <w:tcW w:w="2340" w:type="dxa"/>
            <w:shd w:val="clear" w:color="auto" w:fill="auto"/>
          </w:tcPr>
          <w:p w:rsidR="000E7A8B" w:rsidRPr="007C0523" w:rsidRDefault="000E7A8B" w:rsidP="000E7A8B">
            <w:pPr>
              <w:spacing w:before="120" w:after="120"/>
              <w:jc w:val="center"/>
            </w:pPr>
          </w:p>
          <w:p w:rsidR="000E7A8B" w:rsidRPr="007C0523" w:rsidRDefault="000E7A8B" w:rsidP="000E7A8B">
            <w:pPr>
              <w:spacing w:before="120" w:after="120"/>
              <w:jc w:val="center"/>
            </w:pPr>
          </w:p>
          <w:p w:rsidR="000E7A8B" w:rsidRPr="007C0523" w:rsidRDefault="000E7A8B" w:rsidP="000E7A8B">
            <w:pPr>
              <w:spacing w:before="120" w:after="120"/>
              <w:jc w:val="center"/>
            </w:pPr>
          </w:p>
          <w:p w:rsidR="000E7A8B" w:rsidRPr="00A74EC7" w:rsidRDefault="00A74EC7" w:rsidP="000E7A8B">
            <w:pPr>
              <w:spacing w:before="120" w:after="120"/>
              <w:jc w:val="center"/>
            </w:pPr>
            <w:r w:rsidRPr="00A74EC7">
              <w:t>08</w:t>
            </w:r>
            <w:r w:rsidR="000E7A8B" w:rsidRPr="00A74EC7">
              <w:t xml:space="preserve"> </w:t>
            </w:r>
            <w:r w:rsidRPr="00A74EC7">
              <w:t>октября</w:t>
            </w:r>
            <w:r w:rsidR="000E7A8B" w:rsidRPr="00A74EC7">
              <w:t xml:space="preserve"> 2018 г.</w:t>
            </w:r>
          </w:p>
          <w:p w:rsidR="000E7A8B" w:rsidRPr="00A74EC7" w:rsidRDefault="000E7A8B" w:rsidP="000E7A8B">
            <w:pPr>
              <w:spacing w:before="120" w:after="120"/>
              <w:jc w:val="center"/>
            </w:pPr>
          </w:p>
          <w:p w:rsidR="000E7A8B" w:rsidRPr="007C0523" w:rsidRDefault="000E7A8B" w:rsidP="000E7A8B">
            <w:pPr>
              <w:spacing w:before="120" w:after="120"/>
              <w:jc w:val="center"/>
            </w:pPr>
            <w:r w:rsidRPr="00A74EC7">
              <w:t>26 октября 2018 г.</w:t>
            </w:r>
          </w:p>
          <w:p w:rsidR="000E7A8B" w:rsidRPr="007C0523" w:rsidRDefault="000E7A8B" w:rsidP="000E7A8B">
            <w:pPr>
              <w:spacing w:before="120" w:after="120"/>
              <w:jc w:val="center"/>
            </w:pPr>
          </w:p>
          <w:p w:rsidR="000E7A8B" w:rsidRDefault="000E7A8B" w:rsidP="000E7A8B">
            <w:pPr>
              <w:spacing w:before="120" w:after="120"/>
              <w:jc w:val="center"/>
            </w:pPr>
            <w:r w:rsidRPr="007C0523">
              <w:t>30 ноября 2018 г.</w:t>
            </w:r>
          </w:p>
          <w:p w:rsidR="00B64A4E" w:rsidRDefault="00B64A4E" w:rsidP="000E7A8B">
            <w:pPr>
              <w:spacing w:before="120" w:after="120"/>
              <w:jc w:val="center"/>
            </w:pPr>
          </w:p>
          <w:p w:rsidR="00B64A4E" w:rsidRPr="007C0523" w:rsidRDefault="00B64A4E" w:rsidP="000E7A8B">
            <w:pPr>
              <w:spacing w:before="120" w:after="120"/>
              <w:jc w:val="center"/>
            </w:pPr>
            <w:r w:rsidRPr="005931C2">
              <w:t>В 2019-2020 гг. по отдельному графику</w:t>
            </w:r>
          </w:p>
        </w:tc>
        <w:tc>
          <w:tcPr>
            <w:tcW w:w="2739" w:type="dxa"/>
            <w:shd w:val="clear" w:color="auto" w:fill="auto"/>
          </w:tcPr>
          <w:p w:rsidR="000E7A8B" w:rsidRPr="007C0523" w:rsidRDefault="000E7A8B" w:rsidP="00300EA5">
            <w:pPr>
              <w:spacing w:before="120" w:after="120"/>
              <w:contextualSpacing/>
              <w:jc w:val="center"/>
            </w:pPr>
            <w:r w:rsidRPr="007C0523">
              <w:t xml:space="preserve">Сотрудники </w:t>
            </w:r>
          </w:p>
          <w:p w:rsidR="000E7A8B" w:rsidRPr="007C0523" w:rsidRDefault="000E7A8B" w:rsidP="00300EA5">
            <w:pPr>
              <w:spacing w:before="120" w:after="120"/>
              <w:contextualSpacing/>
              <w:jc w:val="center"/>
            </w:pPr>
            <w:r w:rsidRPr="007C0523">
              <w:t>(работники) Академии</w:t>
            </w:r>
          </w:p>
          <w:p w:rsidR="000E7A8B" w:rsidRDefault="000E7A8B" w:rsidP="00300EA5">
            <w:pPr>
              <w:spacing w:before="120" w:after="120"/>
              <w:contextualSpacing/>
              <w:jc w:val="center"/>
            </w:pPr>
          </w:p>
          <w:p w:rsidR="005929B0" w:rsidRDefault="005929B0" w:rsidP="00300EA5">
            <w:pPr>
              <w:spacing w:before="120" w:after="120"/>
              <w:contextualSpacing/>
              <w:jc w:val="center"/>
            </w:pPr>
          </w:p>
          <w:p w:rsidR="005929B0" w:rsidRPr="007C0523" w:rsidRDefault="005929B0" w:rsidP="00300EA5">
            <w:pPr>
              <w:spacing w:before="120" w:after="120"/>
              <w:contextualSpacing/>
              <w:jc w:val="center"/>
            </w:pPr>
          </w:p>
          <w:p w:rsidR="000E7A8B" w:rsidRPr="007C0523" w:rsidRDefault="00650B36" w:rsidP="00300EA5">
            <w:pPr>
              <w:spacing w:before="120" w:after="120"/>
              <w:contextualSpacing/>
              <w:jc w:val="center"/>
            </w:pPr>
            <w:proofErr w:type="spellStart"/>
            <w:r>
              <w:t>Поисов</w:t>
            </w:r>
            <w:proofErr w:type="spellEnd"/>
            <w:r>
              <w:t xml:space="preserve"> С.Н.</w:t>
            </w:r>
          </w:p>
          <w:p w:rsidR="000E7A8B" w:rsidRDefault="000E7A8B" w:rsidP="00300EA5">
            <w:pPr>
              <w:spacing w:before="120" w:after="120"/>
              <w:contextualSpacing/>
              <w:jc w:val="center"/>
            </w:pPr>
          </w:p>
          <w:p w:rsidR="005929B0" w:rsidRPr="007C0523" w:rsidRDefault="005929B0" w:rsidP="00300EA5">
            <w:pPr>
              <w:spacing w:before="120" w:after="120"/>
              <w:contextualSpacing/>
              <w:jc w:val="center"/>
            </w:pPr>
          </w:p>
          <w:p w:rsidR="000E7A8B" w:rsidRPr="007C0523" w:rsidRDefault="000E7A8B" w:rsidP="00300EA5">
            <w:pPr>
              <w:spacing w:before="120" w:after="120"/>
              <w:contextualSpacing/>
              <w:jc w:val="center"/>
            </w:pPr>
            <w:r w:rsidRPr="007C0523">
              <w:t>Бережной Н.И.</w:t>
            </w:r>
          </w:p>
          <w:p w:rsidR="000E7A8B" w:rsidRDefault="000E7A8B" w:rsidP="00300EA5">
            <w:pPr>
              <w:spacing w:before="120" w:after="120"/>
              <w:contextualSpacing/>
              <w:jc w:val="center"/>
            </w:pPr>
          </w:p>
          <w:p w:rsidR="005929B0" w:rsidRPr="009B62AC" w:rsidRDefault="005929B0" w:rsidP="00300EA5">
            <w:pPr>
              <w:spacing w:before="120" w:after="120"/>
              <w:contextualSpacing/>
              <w:jc w:val="center"/>
              <w:rPr>
                <w:sz w:val="16"/>
                <w:szCs w:val="16"/>
              </w:rPr>
            </w:pPr>
          </w:p>
          <w:p w:rsidR="000E7A8B" w:rsidRPr="007C0523" w:rsidRDefault="000E7A8B" w:rsidP="00300EA5">
            <w:pPr>
              <w:spacing w:before="120" w:after="120"/>
              <w:contextualSpacing/>
              <w:jc w:val="center"/>
            </w:pPr>
            <w:r w:rsidRPr="007C0523">
              <w:t>Соловьёва Н.М.</w:t>
            </w:r>
          </w:p>
          <w:p w:rsidR="000E7A8B" w:rsidRPr="007C0523" w:rsidRDefault="000E7A8B" w:rsidP="000E7A8B">
            <w:pPr>
              <w:spacing w:before="120" w:after="120" w:line="240" w:lineRule="exact"/>
              <w:contextualSpacing/>
              <w:jc w:val="center"/>
            </w:pPr>
          </w:p>
        </w:tc>
      </w:tr>
      <w:tr w:rsidR="000E7A8B" w:rsidRPr="00E2055D" w:rsidTr="006E4C04">
        <w:trPr>
          <w:trHeight w:val="70"/>
        </w:trPr>
        <w:tc>
          <w:tcPr>
            <w:tcW w:w="560" w:type="dxa"/>
            <w:shd w:val="clear" w:color="auto" w:fill="auto"/>
          </w:tcPr>
          <w:p w:rsidR="000E7A8B" w:rsidRPr="00504D4D" w:rsidRDefault="00504D4D" w:rsidP="000E7A8B">
            <w:pPr>
              <w:spacing w:before="120"/>
              <w:jc w:val="center"/>
            </w:pPr>
            <w:r w:rsidRPr="00504D4D">
              <w:lastRenderedPageBreak/>
              <w:t>6.</w:t>
            </w:r>
          </w:p>
        </w:tc>
        <w:tc>
          <w:tcPr>
            <w:tcW w:w="8928" w:type="dxa"/>
            <w:shd w:val="clear" w:color="auto" w:fill="auto"/>
          </w:tcPr>
          <w:p w:rsidR="000E7A8B" w:rsidRPr="005929B0" w:rsidRDefault="000E7A8B" w:rsidP="000E7A8B">
            <w:pPr>
              <w:pStyle w:val="ConsPlusNormal"/>
              <w:spacing w:before="120"/>
              <w:ind w:firstLine="472"/>
              <w:jc w:val="both"/>
            </w:pPr>
            <w:r w:rsidRPr="00CD0DC8">
              <w:t xml:space="preserve">Ежемесячно проводить инструкторско-методические занятия с сотрудниками и работниками структурных </w:t>
            </w:r>
            <w:r w:rsidRPr="005929B0">
              <w:t>подразделений</w:t>
            </w:r>
            <w:r w:rsidR="00300EA5" w:rsidRPr="005929B0">
              <w:t xml:space="preserve"> Академии</w:t>
            </w:r>
            <w:r w:rsidRPr="005929B0">
              <w:t xml:space="preserve"> по правовому информированию в области антикоррупционного законодательства. </w:t>
            </w:r>
          </w:p>
          <w:p w:rsidR="000E7A8B" w:rsidRPr="00CD0DC8" w:rsidRDefault="000E7A8B" w:rsidP="00AE13A6">
            <w:pPr>
              <w:pStyle w:val="ConsPlusNormal"/>
              <w:spacing w:before="120"/>
              <w:ind w:firstLine="472"/>
              <w:jc w:val="both"/>
            </w:pPr>
            <w:r w:rsidRPr="005929B0">
              <w:t>Информацию о результатах работы направ</w:t>
            </w:r>
            <w:r w:rsidR="00AE13A6">
              <w:t>лять</w:t>
            </w:r>
            <w:r w:rsidRPr="005929B0">
              <w:t xml:space="preserve"> в отделение кадров</w:t>
            </w:r>
            <w:r w:rsidR="002B25CE" w:rsidRPr="005929B0">
              <w:t xml:space="preserve"> Академии</w:t>
            </w:r>
            <w:r w:rsidR="006E4C04">
              <w:t>.</w:t>
            </w:r>
          </w:p>
        </w:tc>
        <w:tc>
          <w:tcPr>
            <w:tcW w:w="2340" w:type="dxa"/>
            <w:shd w:val="clear" w:color="auto" w:fill="auto"/>
          </w:tcPr>
          <w:p w:rsidR="000E7A8B" w:rsidRPr="007C0523" w:rsidRDefault="000E7A8B" w:rsidP="000E7A8B">
            <w:pPr>
              <w:spacing w:before="120"/>
              <w:jc w:val="center"/>
            </w:pPr>
            <w:r w:rsidRPr="007C0523">
              <w:t>Первый вторник месяца</w:t>
            </w:r>
          </w:p>
        </w:tc>
        <w:tc>
          <w:tcPr>
            <w:tcW w:w="2739" w:type="dxa"/>
            <w:shd w:val="clear" w:color="auto" w:fill="auto"/>
          </w:tcPr>
          <w:p w:rsidR="000E7A8B" w:rsidRPr="007C0523" w:rsidRDefault="000E7A8B" w:rsidP="000E7A8B">
            <w:pPr>
              <w:jc w:val="center"/>
            </w:pPr>
            <w:r w:rsidRPr="007C0523">
              <w:t>Руководители структурных подразделений</w:t>
            </w:r>
          </w:p>
        </w:tc>
      </w:tr>
      <w:tr w:rsidR="000E7A8B" w:rsidRPr="00E2055D" w:rsidTr="009B62AC">
        <w:trPr>
          <w:trHeight w:val="834"/>
        </w:trPr>
        <w:tc>
          <w:tcPr>
            <w:tcW w:w="560" w:type="dxa"/>
            <w:shd w:val="clear" w:color="auto" w:fill="auto"/>
          </w:tcPr>
          <w:p w:rsidR="000E7A8B" w:rsidRPr="00504D4D" w:rsidRDefault="00504D4D" w:rsidP="000E7A8B">
            <w:pPr>
              <w:jc w:val="center"/>
            </w:pPr>
            <w:r w:rsidRPr="00504D4D">
              <w:t>7</w:t>
            </w:r>
            <w:r w:rsidR="000E7A8B" w:rsidRPr="00504D4D">
              <w:t>.</w:t>
            </w:r>
          </w:p>
        </w:tc>
        <w:tc>
          <w:tcPr>
            <w:tcW w:w="8928" w:type="dxa"/>
            <w:shd w:val="clear" w:color="auto" w:fill="auto"/>
          </w:tcPr>
          <w:p w:rsidR="000E7A8B" w:rsidRDefault="00AE13A6" w:rsidP="00AE13A6">
            <w:pPr>
              <w:pStyle w:val="ConsPlusNormal"/>
              <w:spacing w:after="80"/>
              <w:ind w:firstLine="522"/>
              <w:jc w:val="both"/>
              <w:rPr>
                <w:szCs w:val="24"/>
              </w:rPr>
            </w:pPr>
            <w:r>
              <w:rPr>
                <w:szCs w:val="24"/>
              </w:rPr>
              <w:t>Подготовить и представить</w:t>
            </w:r>
            <w:r w:rsidR="000E7A8B">
              <w:rPr>
                <w:szCs w:val="24"/>
              </w:rPr>
              <w:t xml:space="preserve"> доклад в </w:t>
            </w:r>
            <w:r w:rsidR="009B62AC">
              <w:rPr>
                <w:szCs w:val="24"/>
              </w:rPr>
              <w:t>организационно-плановое управление</w:t>
            </w:r>
            <w:r w:rsidR="000E7A8B">
              <w:rPr>
                <w:szCs w:val="24"/>
              </w:rPr>
              <w:t xml:space="preserve"> и Управление кадров</w:t>
            </w:r>
            <w:r w:rsidR="00FF517B">
              <w:rPr>
                <w:szCs w:val="24"/>
              </w:rPr>
              <w:t xml:space="preserve"> </w:t>
            </w:r>
            <w:r w:rsidR="000E7A8B">
              <w:rPr>
                <w:szCs w:val="24"/>
              </w:rPr>
              <w:t>о результатах выполнения пункта 2 Указа Президента Российской Федерации от 29.06.2018 № 378 «О Национальном плане противодействия коррупции на 2018-2020 годы».</w:t>
            </w:r>
          </w:p>
          <w:p w:rsidR="006E4C04" w:rsidRPr="00E2055D" w:rsidRDefault="006E4C04" w:rsidP="00AE13A6">
            <w:pPr>
              <w:pStyle w:val="ConsPlusNormal"/>
              <w:spacing w:after="80"/>
              <w:ind w:firstLine="522"/>
              <w:jc w:val="both"/>
              <w:rPr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0E7A8B" w:rsidRPr="009B62AC" w:rsidRDefault="000E7A8B" w:rsidP="000E7A8B">
            <w:pPr>
              <w:jc w:val="center"/>
            </w:pPr>
            <w:r w:rsidRPr="009B62AC">
              <w:t xml:space="preserve">до 25 августа 2018 г. </w:t>
            </w:r>
          </w:p>
        </w:tc>
        <w:tc>
          <w:tcPr>
            <w:tcW w:w="2739" w:type="dxa"/>
            <w:shd w:val="clear" w:color="auto" w:fill="auto"/>
          </w:tcPr>
          <w:p w:rsidR="000E7A8B" w:rsidRDefault="000E7A8B" w:rsidP="000E7A8B">
            <w:pPr>
              <w:jc w:val="center"/>
            </w:pPr>
            <w:r>
              <w:t>Ивченко Н.Н.</w:t>
            </w:r>
          </w:p>
          <w:p w:rsidR="000E7A8B" w:rsidRPr="00E2055D" w:rsidRDefault="000E7A8B" w:rsidP="000E7A8B">
            <w:pPr>
              <w:jc w:val="center"/>
            </w:pPr>
            <w:r>
              <w:t>Соловьёва Н.М.</w:t>
            </w:r>
          </w:p>
        </w:tc>
      </w:tr>
      <w:tr w:rsidR="000E7A8B" w:rsidRPr="00E2055D" w:rsidTr="00AE13A6">
        <w:trPr>
          <w:trHeight w:val="509"/>
        </w:trPr>
        <w:tc>
          <w:tcPr>
            <w:tcW w:w="560" w:type="dxa"/>
            <w:shd w:val="clear" w:color="auto" w:fill="auto"/>
          </w:tcPr>
          <w:p w:rsidR="000E7A8B" w:rsidRPr="00E2055D" w:rsidRDefault="00504D4D" w:rsidP="000E7A8B">
            <w:pPr>
              <w:spacing w:before="120"/>
              <w:jc w:val="center"/>
            </w:pPr>
            <w:r>
              <w:t>8</w:t>
            </w:r>
            <w:r w:rsidR="000E7A8B">
              <w:t>.</w:t>
            </w:r>
          </w:p>
        </w:tc>
        <w:tc>
          <w:tcPr>
            <w:tcW w:w="8928" w:type="dxa"/>
            <w:shd w:val="clear" w:color="auto" w:fill="auto"/>
          </w:tcPr>
          <w:p w:rsidR="000E7A8B" w:rsidRDefault="00AE13A6" w:rsidP="00AE13A6">
            <w:pPr>
              <w:spacing w:after="80"/>
              <w:ind w:firstLine="522"/>
              <w:jc w:val="both"/>
            </w:pPr>
            <w:r>
              <w:t xml:space="preserve">Ежегодно представлять </w:t>
            </w:r>
            <w:r w:rsidR="000E7A8B">
              <w:t>обобщённую информацию о результатах исполнения подпунктов 1-3 Комплексного плана Следственного комитета Российско</w:t>
            </w:r>
            <w:r w:rsidR="006E4C04">
              <w:t>й Федерации в Управление кадров.</w:t>
            </w:r>
          </w:p>
          <w:p w:rsidR="006E4C04" w:rsidRPr="00E2055D" w:rsidRDefault="006E4C04" w:rsidP="00AE13A6">
            <w:pPr>
              <w:spacing w:after="80"/>
              <w:ind w:firstLine="522"/>
              <w:jc w:val="both"/>
            </w:pPr>
          </w:p>
        </w:tc>
        <w:tc>
          <w:tcPr>
            <w:tcW w:w="2340" w:type="dxa"/>
            <w:shd w:val="clear" w:color="auto" w:fill="auto"/>
          </w:tcPr>
          <w:p w:rsidR="000E7A8B" w:rsidRDefault="000E7A8B" w:rsidP="000E7A8B">
            <w:pPr>
              <w:jc w:val="center"/>
            </w:pPr>
            <w:r>
              <w:t>до 15 января 2019 г.</w:t>
            </w:r>
          </w:p>
          <w:p w:rsidR="000E7A8B" w:rsidRDefault="000E7A8B" w:rsidP="000E7A8B">
            <w:pPr>
              <w:jc w:val="center"/>
            </w:pPr>
            <w:r>
              <w:t>до 15 января 2020 г.</w:t>
            </w:r>
          </w:p>
          <w:p w:rsidR="000E7A8B" w:rsidRPr="00E2055D" w:rsidRDefault="000E7A8B" w:rsidP="00AE13A6">
            <w:pPr>
              <w:jc w:val="center"/>
            </w:pPr>
            <w:r>
              <w:t>до 15 ноября 2020 г.</w:t>
            </w:r>
          </w:p>
        </w:tc>
        <w:tc>
          <w:tcPr>
            <w:tcW w:w="2739" w:type="dxa"/>
            <w:shd w:val="clear" w:color="auto" w:fill="auto"/>
          </w:tcPr>
          <w:p w:rsidR="000E7A8B" w:rsidRDefault="000E7A8B" w:rsidP="000E7A8B">
            <w:pPr>
              <w:jc w:val="center"/>
            </w:pPr>
            <w:r>
              <w:t>Ивченко Н.Н.</w:t>
            </w:r>
          </w:p>
          <w:p w:rsidR="000E7A8B" w:rsidRPr="009C61A9" w:rsidRDefault="000E7A8B" w:rsidP="000E7A8B">
            <w:pPr>
              <w:jc w:val="center"/>
              <w:rPr>
                <w:sz w:val="28"/>
                <w:szCs w:val="28"/>
              </w:rPr>
            </w:pPr>
            <w:r>
              <w:t>Соловьёва Н.М.</w:t>
            </w:r>
          </w:p>
          <w:p w:rsidR="000E7A8B" w:rsidRPr="00E2055D" w:rsidRDefault="000E7A8B" w:rsidP="000E7A8B">
            <w:pPr>
              <w:jc w:val="center"/>
            </w:pPr>
          </w:p>
        </w:tc>
      </w:tr>
      <w:tr w:rsidR="000E7A8B" w:rsidRPr="00E2055D" w:rsidTr="005673F6">
        <w:tc>
          <w:tcPr>
            <w:tcW w:w="560" w:type="dxa"/>
            <w:shd w:val="clear" w:color="auto" w:fill="auto"/>
          </w:tcPr>
          <w:p w:rsidR="000E7A8B" w:rsidRDefault="00504D4D" w:rsidP="000E7A8B">
            <w:pPr>
              <w:spacing w:before="120"/>
              <w:jc w:val="center"/>
            </w:pPr>
            <w:r>
              <w:t>9</w:t>
            </w:r>
            <w:r w:rsidR="000E7A8B">
              <w:t>.</w:t>
            </w:r>
          </w:p>
        </w:tc>
        <w:tc>
          <w:tcPr>
            <w:tcW w:w="8928" w:type="dxa"/>
            <w:shd w:val="clear" w:color="auto" w:fill="auto"/>
          </w:tcPr>
          <w:p w:rsidR="000E7A8B" w:rsidRDefault="000E7A8B" w:rsidP="000E7A8B">
            <w:pPr>
              <w:spacing w:after="80"/>
              <w:ind w:firstLine="522"/>
              <w:jc w:val="both"/>
            </w:pPr>
            <w:r>
              <w:t>Обеспеч</w:t>
            </w:r>
            <w:r w:rsidR="00AE13A6">
              <w:t>ить</w:t>
            </w:r>
            <w:r>
              <w:t xml:space="preserve"> действенно</w:t>
            </w:r>
            <w:r w:rsidR="00AE13A6">
              <w:t>е</w:t>
            </w:r>
            <w:r>
              <w:t xml:space="preserve"> функционировани</w:t>
            </w:r>
            <w:r w:rsidR="00AE13A6">
              <w:t>е</w:t>
            </w:r>
            <w:r>
              <w:t xml:space="preserve"> аттестационной комиссии Санкт-Петербургской академии Следственного комитета (по рассмотрению вопросов о соблюдении требований к служебному поведению федеральных государственных служащих и урегулированию конфликта интересов).</w:t>
            </w:r>
          </w:p>
          <w:p w:rsidR="000E7A8B" w:rsidRDefault="000E7A8B" w:rsidP="000E7A8B">
            <w:pPr>
              <w:spacing w:after="80"/>
              <w:ind w:firstLine="522"/>
              <w:jc w:val="both"/>
            </w:pPr>
          </w:p>
          <w:p w:rsidR="000E7A8B" w:rsidRDefault="000E7A8B" w:rsidP="00AE13A6">
            <w:pPr>
              <w:spacing w:after="80"/>
              <w:ind w:firstLine="522"/>
              <w:jc w:val="both"/>
            </w:pPr>
            <w:r>
              <w:t>Информацию о результатах работы направ</w:t>
            </w:r>
            <w:r w:rsidR="00AE13A6">
              <w:t xml:space="preserve">лять </w:t>
            </w:r>
            <w:r>
              <w:t>в Управление кадров</w:t>
            </w:r>
            <w:r w:rsidR="006E4C04">
              <w:t>.</w:t>
            </w:r>
          </w:p>
        </w:tc>
        <w:tc>
          <w:tcPr>
            <w:tcW w:w="2340" w:type="dxa"/>
            <w:shd w:val="clear" w:color="auto" w:fill="auto"/>
          </w:tcPr>
          <w:p w:rsidR="000E7A8B" w:rsidRDefault="000E7A8B" w:rsidP="000E7A8B">
            <w:pPr>
              <w:jc w:val="center"/>
            </w:pPr>
            <w:r>
              <w:t>В течение            2018-2020 гг.</w:t>
            </w:r>
          </w:p>
          <w:p w:rsidR="000E7A8B" w:rsidRDefault="000E7A8B" w:rsidP="000E7A8B">
            <w:pPr>
              <w:jc w:val="center"/>
            </w:pPr>
          </w:p>
          <w:p w:rsidR="000E7A8B" w:rsidRDefault="000E7A8B" w:rsidP="000E7A8B">
            <w:pPr>
              <w:jc w:val="center"/>
            </w:pPr>
          </w:p>
          <w:p w:rsidR="000E7A8B" w:rsidRDefault="000E7A8B" w:rsidP="000E7A8B">
            <w:pPr>
              <w:jc w:val="center"/>
            </w:pPr>
          </w:p>
          <w:p w:rsidR="000E7A8B" w:rsidRDefault="000E7A8B" w:rsidP="000E7A8B">
            <w:pPr>
              <w:jc w:val="center"/>
            </w:pPr>
            <w:r>
              <w:t>до 15 января 2019 г.</w:t>
            </w:r>
          </w:p>
          <w:p w:rsidR="000E7A8B" w:rsidRDefault="000E7A8B" w:rsidP="000E7A8B">
            <w:pPr>
              <w:jc w:val="center"/>
            </w:pPr>
            <w:r>
              <w:t>до 15 января 2020 г.</w:t>
            </w:r>
          </w:p>
          <w:p w:rsidR="000E7A8B" w:rsidRDefault="000E7A8B" w:rsidP="00AE13A6">
            <w:pPr>
              <w:jc w:val="center"/>
            </w:pPr>
            <w:r>
              <w:t>до 15 января 2021 г.</w:t>
            </w:r>
          </w:p>
        </w:tc>
        <w:tc>
          <w:tcPr>
            <w:tcW w:w="2739" w:type="dxa"/>
            <w:shd w:val="clear" w:color="auto" w:fill="auto"/>
          </w:tcPr>
          <w:p w:rsidR="000E7A8B" w:rsidRDefault="000E7A8B" w:rsidP="000E7A8B">
            <w:pPr>
              <w:jc w:val="center"/>
            </w:pPr>
            <w:r>
              <w:t>Киршин В.Г.</w:t>
            </w:r>
          </w:p>
          <w:p w:rsidR="000E7A8B" w:rsidRDefault="000E7A8B" w:rsidP="000E7A8B">
            <w:pPr>
              <w:jc w:val="center"/>
            </w:pPr>
            <w:r>
              <w:t>Ивченко Н.Н.</w:t>
            </w:r>
          </w:p>
          <w:p w:rsidR="000E7A8B" w:rsidRPr="009C61A9" w:rsidRDefault="000E7A8B" w:rsidP="000E7A8B">
            <w:pPr>
              <w:jc w:val="center"/>
              <w:rPr>
                <w:sz w:val="28"/>
                <w:szCs w:val="28"/>
              </w:rPr>
            </w:pPr>
            <w:r>
              <w:t>Соловьёва Н.М.</w:t>
            </w:r>
          </w:p>
          <w:p w:rsidR="000E7A8B" w:rsidRDefault="000E7A8B" w:rsidP="000E7A8B">
            <w:pPr>
              <w:jc w:val="center"/>
            </w:pPr>
          </w:p>
        </w:tc>
      </w:tr>
      <w:tr w:rsidR="000E7A8B" w:rsidRPr="00E2055D" w:rsidTr="005673F6">
        <w:tc>
          <w:tcPr>
            <w:tcW w:w="560" w:type="dxa"/>
            <w:shd w:val="clear" w:color="auto" w:fill="auto"/>
          </w:tcPr>
          <w:p w:rsidR="000E7A8B" w:rsidRDefault="00504D4D" w:rsidP="000E7A8B">
            <w:pPr>
              <w:spacing w:before="120"/>
              <w:jc w:val="center"/>
            </w:pPr>
            <w:r>
              <w:t>10</w:t>
            </w:r>
            <w:r w:rsidR="000E7A8B">
              <w:t xml:space="preserve">. </w:t>
            </w:r>
          </w:p>
        </w:tc>
        <w:tc>
          <w:tcPr>
            <w:tcW w:w="8928" w:type="dxa"/>
            <w:shd w:val="clear" w:color="auto" w:fill="auto"/>
          </w:tcPr>
          <w:p w:rsidR="000E7A8B" w:rsidRPr="005929B0" w:rsidRDefault="000E7A8B" w:rsidP="000E7A8B">
            <w:pPr>
              <w:spacing w:after="80"/>
              <w:ind w:firstLine="522"/>
              <w:jc w:val="both"/>
            </w:pPr>
            <w:r w:rsidRPr="005929B0">
              <w:t>Организ</w:t>
            </w:r>
            <w:r w:rsidR="00AE13A6">
              <w:t>овать</w:t>
            </w:r>
            <w:r w:rsidRPr="005929B0">
              <w:t xml:space="preserve"> прием сведений о доходах, расходах, об имуществе и обязательствах имущественного характера, представляемых государственными служащими</w:t>
            </w:r>
            <w:r w:rsidR="00444AB0" w:rsidRPr="005929B0">
              <w:t xml:space="preserve"> Академии</w:t>
            </w:r>
            <w:r w:rsidRPr="005929B0">
              <w:t>. Обеспечение контроля за своевременностью представления указанных сведений.</w:t>
            </w:r>
          </w:p>
          <w:p w:rsidR="000E7A8B" w:rsidRPr="005929B0" w:rsidRDefault="000E7A8B" w:rsidP="000E7A8B">
            <w:pPr>
              <w:spacing w:after="80"/>
              <w:ind w:firstLine="522"/>
              <w:jc w:val="both"/>
            </w:pPr>
          </w:p>
          <w:p w:rsidR="000E7A8B" w:rsidRPr="005929B0" w:rsidRDefault="000E7A8B" w:rsidP="00D95AF6">
            <w:pPr>
              <w:spacing w:after="80"/>
              <w:ind w:firstLine="522"/>
              <w:jc w:val="both"/>
            </w:pPr>
            <w:r w:rsidRPr="005929B0">
              <w:t>Информацию о результатах приема указанных сведений направлять в Управление кадров</w:t>
            </w:r>
            <w:r w:rsidR="006E4C04">
              <w:t>.</w:t>
            </w:r>
          </w:p>
        </w:tc>
        <w:tc>
          <w:tcPr>
            <w:tcW w:w="2340" w:type="dxa"/>
            <w:shd w:val="clear" w:color="auto" w:fill="auto"/>
          </w:tcPr>
          <w:p w:rsidR="000E7A8B" w:rsidRPr="005929B0" w:rsidRDefault="000E7A8B" w:rsidP="000E7A8B">
            <w:pPr>
              <w:jc w:val="center"/>
            </w:pPr>
            <w:r w:rsidRPr="005929B0">
              <w:t>Январь-апрель</w:t>
            </w:r>
          </w:p>
          <w:p w:rsidR="000E7A8B" w:rsidRPr="005929B0" w:rsidRDefault="000E7A8B" w:rsidP="000E7A8B">
            <w:pPr>
              <w:jc w:val="center"/>
            </w:pPr>
            <w:r w:rsidRPr="005929B0">
              <w:t>2019-2020 гг.</w:t>
            </w:r>
          </w:p>
          <w:p w:rsidR="000E7A8B" w:rsidRPr="005929B0" w:rsidRDefault="000E7A8B" w:rsidP="000E7A8B">
            <w:pPr>
              <w:jc w:val="center"/>
            </w:pPr>
          </w:p>
          <w:p w:rsidR="000E7A8B" w:rsidRPr="005929B0" w:rsidRDefault="000E7A8B" w:rsidP="000E7A8B">
            <w:pPr>
              <w:jc w:val="center"/>
            </w:pPr>
          </w:p>
          <w:p w:rsidR="000E7A8B" w:rsidRPr="005929B0" w:rsidRDefault="000E7A8B" w:rsidP="000E7A8B">
            <w:pPr>
              <w:jc w:val="center"/>
            </w:pPr>
          </w:p>
          <w:p w:rsidR="000E7A8B" w:rsidRPr="005929B0" w:rsidRDefault="000E7A8B" w:rsidP="000E7A8B">
            <w:pPr>
              <w:jc w:val="center"/>
            </w:pPr>
          </w:p>
          <w:p w:rsidR="000E7A8B" w:rsidRPr="005929B0" w:rsidRDefault="000E7A8B" w:rsidP="000E7A8B">
            <w:pPr>
              <w:jc w:val="center"/>
            </w:pPr>
            <w:r w:rsidRPr="005929B0">
              <w:t>до 15 мая 2019 г.</w:t>
            </w:r>
          </w:p>
          <w:p w:rsidR="000E7A8B" w:rsidRPr="005929B0" w:rsidRDefault="000E7A8B" w:rsidP="00AE13A6">
            <w:pPr>
              <w:jc w:val="center"/>
            </w:pPr>
            <w:r w:rsidRPr="005929B0">
              <w:t>до 15 мая 2020 г.</w:t>
            </w:r>
          </w:p>
        </w:tc>
        <w:tc>
          <w:tcPr>
            <w:tcW w:w="2739" w:type="dxa"/>
            <w:shd w:val="clear" w:color="auto" w:fill="auto"/>
          </w:tcPr>
          <w:p w:rsidR="000E7A8B" w:rsidRPr="005929B0" w:rsidRDefault="000E7A8B" w:rsidP="000E7A8B">
            <w:pPr>
              <w:jc w:val="center"/>
            </w:pPr>
            <w:r w:rsidRPr="005929B0">
              <w:t>Ивченко Н.Н.</w:t>
            </w:r>
          </w:p>
          <w:p w:rsidR="000E7A8B" w:rsidRPr="005929B0" w:rsidRDefault="000E7A8B" w:rsidP="000E7A8B">
            <w:pPr>
              <w:jc w:val="center"/>
              <w:rPr>
                <w:sz w:val="28"/>
                <w:szCs w:val="28"/>
              </w:rPr>
            </w:pPr>
            <w:r w:rsidRPr="005929B0">
              <w:t>Соловьёва Н.М.</w:t>
            </w:r>
          </w:p>
          <w:p w:rsidR="000E7A8B" w:rsidRPr="005929B0" w:rsidRDefault="000E7A8B" w:rsidP="000E7A8B">
            <w:pPr>
              <w:jc w:val="center"/>
            </w:pPr>
          </w:p>
          <w:p w:rsidR="000E7A8B" w:rsidRPr="005929B0" w:rsidRDefault="000E7A8B" w:rsidP="000E7A8B">
            <w:pPr>
              <w:jc w:val="center"/>
            </w:pPr>
          </w:p>
          <w:p w:rsidR="000E7A8B" w:rsidRPr="005929B0" w:rsidRDefault="000E7A8B" w:rsidP="000E7A8B">
            <w:pPr>
              <w:jc w:val="center"/>
            </w:pPr>
          </w:p>
          <w:p w:rsidR="000E7A8B" w:rsidRPr="005929B0" w:rsidRDefault="000E7A8B" w:rsidP="000E7A8B">
            <w:pPr>
              <w:jc w:val="center"/>
            </w:pPr>
          </w:p>
          <w:p w:rsidR="000E7A8B" w:rsidRPr="005929B0" w:rsidRDefault="000E7A8B" w:rsidP="000E7A8B">
            <w:pPr>
              <w:jc w:val="center"/>
            </w:pPr>
            <w:r w:rsidRPr="005929B0">
              <w:t>Ивченко Н.Н.</w:t>
            </w:r>
          </w:p>
          <w:p w:rsidR="000E7A8B" w:rsidRPr="005929B0" w:rsidRDefault="000E7A8B" w:rsidP="00AE13A6">
            <w:pPr>
              <w:jc w:val="center"/>
            </w:pPr>
            <w:r w:rsidRPr="005929B0">
              <w:t>Соловьёва Н.М.</w:t>
            </w:r>
          </w:p>
        </w:tc>
      </w:tr>
      <w:tr w:rsidR="000E7A8B" w:rsidRPr="00E2055D" w:rsidTr="00AE13A6">
        <w:trPr>
          <w:trHeight w:val="543"/>
        </w:trPr>
        <w:tc>
          <w:tcPr>
            <w:tcW w:w="560" w:type="dxa"/>
            <w:shd w:val="clear" w:color="auto" w:fill="auto"/>
          </w:tcPr>
          <w:p w:rsidR="000E7A8B" w:rsidRDefault="00504D4D" w:rsidP="000E7A8B">
            <w:pPr>
              <w:spacing w:before="120"/>
              <w:jc w:val="center"/>
            </w:pPr>
            <w:r>
              <w:t>11</w:t>
            </w:r>
            <w:r w:rsidR="000E7A8B">
              <w:t>.</w:t>
            </w:r>
          </w:p>
        </w:tc>
        <w:tc>
          <w:tcPr>
            <w:tcW w:w="8928" w:type="dxa"/>
            <w:shd w:val="clear" w:color="auto" w:fill="auto"/>
          </w:tcPr>
          <w:p w:rsidR="000E7A8B" w:rsidRDefault="000E7A8B" w:rsidP="00AE13A6">
            <w:pPr>
              <w:spacing w:after="80"/>
              <w:ind w:firstLine="522"/>
              <w:jc w:val="both"/>
            </w:pPr>
            <w:r w:rsidRPr="005929B0">
              <w:t>Организ</w:t>
            </w:r>
            <w:r w:rsidR="00AE13A6">
              <w:t>овать</w:t>
            </w:r>
            <w:r w:rsidRPr="005929B0">
              <w:t xml:space="preserve"> прием уточнённых сведений о доходах, расходах, об имуществе и обязательствах имущественного характера, представляемых государственными служащими</w:t>
            </w:r>
            <w:r w:rsidR="00444AB0" w:rsidRPr="005929B0">
              <w:t xml:space="preserve"> Академии</w:t>
            </w:r>
            <w:r w:rsidRPr="005929B0">
              <w:t>.</w:t>
            </w:r>
          </w:p>
          <w:p w:rsidR="006E4C04" w:rsidRPr="005929B0" w:rsidRDefault="006E4C04" w:rsidP="00AE13A6">
            <w:pPr>
              <w:spacing w:after="80"/>
              <w:ind w:firstLine="522"/>
              <w:jc w:val="both"/>
            </w:pPr>
          </w:p>
        </w:tc>
        <w:tc>
          <w:tcPr>
            <w:tcW w:w="2340" w:type="dxa"/>
            <w:shd w:val="clear" w:color="auto" w:fill="auto"/>
          </w:tcPr>
          <w:p w:rsidR="000E7A8B" w:rsidRPr="005929B0" w:rsidRDefault="000E7A8B" w:rsidP="000E7A8B">
            <w:pPr>
              <w:jc w:val="center"/>
            </w:pPr>
            <w:r w:rsidRPr="005929B0">
              <w:t>Май</w:t>
            </w:r>
          </w:p>
          <w:p w:rsidR="000E7A8B" w:rsidRPr="005929B0" w:rsidRDefault="000E7A8B" w:rsidP="00AE13A6">
            <w:pPr>
              <w:jc w:val="center"/>
            </w:pPr>
            <w:r w:rsidRPr="005929B0">
              <w:t>2019-2020 гг.</w:t>
            </w:r>
          </w:p>
        </w:tc>
        <w:tc>
          <w:tcPr>
            <w:tcW w:w="2739" w:type="dxa"/>
            <w:shd w:val="clear" w:color="auto" w:fill="auto"/>
          </w:tcPr>
          <w:p w:rsidR="000E7A8B" w:rsidRDefault="000E7A8B" w:rsidP="000E7A8B">
            <w:pPr>
              <w:jc w:val="center"/>
            </w:pPr>
            <w:r>
              <w:t>Ивченко Н.Н.</w:t>
            </w:r>
          </w:p>
          <w:p w:rsidR="000E7A8B" w:rsidRDefault="000E7A8B" w:rsidP="00AE13A6">
            <w:pPr>
              <w:jc w:val="center"/>
            </w:pPr>
            <w:r>
              <w:t>Соловьёва Н.М.</w:t>
            </w:r>
          </w:p>
        </w:tc>
      </w:tr>
      <w:tr w:rsidR="000E7A8B" w:rsidRPr="00E2055D" w:rsidTr="005673F6">
        <w:tc>
          <w:tcPr>
            <w:tcW w:w="560" w:type="dxa"/>
            <w:shd w:val="clear" w:color="auto" w:fill="auto"/>
          </w:tcPr>
          <w:p w:rsidR="000E7A8B" w:rsidRDefault="00504D4D" w:rsidP="000E7A8B">
            <w:pPr>
              <w:spacing w:before="120"/>
              <w:jc w:val="center"/>
            </w:pPr>
            <w:r>
              <w:lastRenderedPageBreak/>
              <w:t>12</w:t>
            </w:r>
            <w:r w:rsidR="000E7A8B">
              <w:t>.</w:t>
            </w:r>
          </w:p>
        </w:tc>
        <w:tc>
          <w:tcPr>
            <w:tcW w:w="8928" w:type="dxa"/>
            <w:shd w:val="clear" w:color="auto" w:fill="auto"/>
          </w:tcPr>
          <w:p w:rsidR="000E7A8B" w:rsidRDefault="000E7A8B" w:rsidP="00AE13A6">
            <w:pPr>
              <w:spacing w:after="80"/>
              <w:ind w:firstLine="522"/>
              <w:jc w:val="both"/>
            </w:pPr>
            <w:r w:rsidRPr="005929B0">
              <w:t>Подготов</w:t>
            </w:r>
            <w:r w:rsidR="00AE13A6">
              <w:t>ить</w:t>
            </w:r>
            <w:r w:rsidRPr="005929B0">
              <w:t xml:space="preserve"> к опубликованию и размещение сведений о доходах, расходах, об имуществе и обязательствах имущественного характера ректора и проректоров Санкт-Петербургской академии Следственного комитета на официальном сайте Санкт-Петербургской академии Следственного комитета в информационно-телекоммуникационной сети «Интернет»</w:t>
            </w:r>
            <w:r w:rsidR="00AE13A6">
              <w:t>.</w:t>
            </w:r>
          </w:p>
          <w:p w:rsidR="006E4C04" w:rsidRDefault="006E4C04" w:rsidP="00AE13A6">
            <w:pPr>
              <w:spacing w:after="80"/>
              <w:ind w:firstLine="522"/>
              <w:jc w:val="both"/>
            </w:pPr>
          </w:p>
          <w:p w:rsidR="006E4C04" w:rsidRPr="005929B0" w:rsidRDefault="006E4C04" w:rsidP="00AE13A6">
            <w:pPr>
              <w:spacing w:after="80"/>
              <w:ind w:firstLine="522"/>
              <w:jc w:val="both"/>
            </w:pPr>
          </w:p>
        </w:tc>
        <w:tc>
          <w:tcPr>
            <w:tcW w:w="2340" w:type="dxa"/>
            <w:shd w:val="clear" w:color="auto" w:fill="auto"/>
          </w:tcPr>
          <w:p w:rsidR="000E7A8B" w:rsidRPr="005929B0" w:rsidRDefault="000E7A8B" w:rsidP="000E7A8B">
            <w:pPr>
              <w:jc w:val="center"/>
            </w:pPr>
            <w:r w:rsidRPr="005929B0">
              <w:t>Май</w:t>
            </w:r>
          </w:p>
          <w:p w:rsidR="000E7A8B" w:rsidRPr="005929B0" w:rsidRDefault="000E7A8B" w:rsidP="000E7A8B">
            <w:pPr>
              <w:jc w:val="center"/>
            </w:pPr>
            <w:r w:rsidRPr="005929B0">
              <w:t>2019-2020 гг.</w:t>
            </w:r>
          </w:p>
          <w:p w:rsidR="000E7A8B" w:rsidRPr="005929B0" w:rsidRDefault="000E7A8B" w:rsidP="00AE13A6">
            <w:pPr>
              <w:jc w:val="center"/>
            </w:pPr>
            <w:r w:rsidRPr="005929B0">
              <w:t>(в течение 14 рабочих дней со дня истечения срока подачи указанных сведений)</w:t>
            </w:r>
          </w:p>
        </w:tc>
        <w:tc>
          <w:tcPr>
            <w:tcW w:w="2739" w:type="dxa"/>
            <w:shd w:val="clear" w:color="auto" w:fill="auto"/>
          </w:tcPr>
          <w:p w:rsidR="000E7A8B" w:rsidRDefault="000E7A8B" w:rsidP="000E7A8B">
            <w:pPr>
              <w:jc w:val="center"/>
            </w:pPr>
            <w:r>
              <w:t>Ивченко Н.Н.</w:t>
            </w:r>
          </w:p>
          <w:p w:rsidR="000E7A8B" w:rsidRPr="009C61A9" w:rsidRDefault="000E7A8B" w:rsidP="000E7A8B">
            <w:pPr>
              <w:jc w:val="center"/>
              <w:rPr>
                <w:sz w:val="28"/>
                <w:szCs w:val="28"/>
              </w:rPr>
            </w:pPr>
            <w:r>
              <w:t>Соловьёва Н.М.</w:t>
            </w:r>
          </w:p>
          <w:p w:rsidR="000E7A8B" w:rsidRDefault="000E7A8B" w:rsidP="000E7A8B">
            <w:pPr>
              <w:jc w:val="center"/>
            </w:pPr>
            <w:proofErr w:type="spellStart"/>
            <w:r>
              <w:t>Дудаль</w:t>
            </w:r>
            <w:proofErr w:type="spellEnd"/>
            <w:r>
              <w:t xml:space="preserve"> К.Н.</w:t>
            </w:r>
          </w:p>
        </w:tc>
      </w:tr>
      <w:tr w:rsidR="000E7A8B" w:rsidRPr="00E2055D" w:rsidTr="005673F6">
        <w:tc>
          <w:tcPr>
            <w:tcW w:w="560" w:type="dxa"/>
            <w:shd w:val="clear" w:color="auto" w:fill="auto"/>
          </w:tcPr>
          <w:p w:rsidR="000E7A8B" w:rsidRDefault="000E7A8B" w:rsidP="00504D4D">
            <w:pPr>
              <w:spacing w:before="120"/>
              <w:jc w:val="center"/>
            </w:pPr>
            <w:r>
              <w:t>1</w:t>
            </w:r>
            <w:r w:rsidR="00504D4D">
              <w:t>3</w:t>
            </w:r>
            <w:r>
              <w:t>.</w:t>
            </w:r>
          </w:p>
        </w:tc>
        <w:tc>
          <w:tcPr>
            <w:tcW w:w="8928" w:type="dxa"/>
            <w:shd w:val="clear" w:color="auto" w:fill="auto"/>
          </w:tcPr>
          <w:p w:rsidR="000E7A8B" w:rsidRDefault="00AE13A6" w:rsidP="00AE13A6">
            <w:pPr>
              <w:spacing w:after="80"/>
              <w:ind w:firstLine="522"/>
              <w:jc w:val="both"/>
            </w:pPr>
            <w:r>
              <w:t>Провести а</w:t>
            </w:r>
            <w:r w:rsidR="000E7A8B" w:rsidRPr="005929B0">
              <w:t>нализ сведений о доходах, расходах, об имуществе и обязательствах имущественного характера, представляемых государственными служащими</w:t>
            </w:r>
            <w:r w:rsidR="00444AB0" w:rsidRPr="005929B0">
              <w:t xml:space="preserve"> Академии</w:t>
            </w:r>
            <w:r w:rsidR="000E7A8B" w:rsidRPr="005929B0">
              <w:t>.</w:t>
            </w:r>
          </w:p>
          <w:p w:rsidR="006E4C04" w:rsidRPr="005929B0" w:rsidRDefault="006E4C04" w:rsidP="00AE13A6">
            <w:pPr>
              <w:spacing w:after="80"/>
              <w:ind w:firstLine="522"/>
              <w:jc w:val="both"/>
            </w:pPr>
          </w:p>
        </w:tc>
        <w:tc>
          <w:tcPr>
            <w:tcW w:w="2340" w:type="dxa"/>
            <w:shd w:val="clear" w:color="auto" w:fill="auto"/>
          </w:tcPr>
          <w:p w:rsidR="000E7A8B" w:rsidRPr="005929B0" w:rsidRDefault="000E7A8B" w:rsidP="000E7A8B">
            <w:pPr>
              <w:jc w:val="center"/>
            </w:pPr>
            <w:r w:rsidRPr="005929B0">
              <w:t>Июнь-октябрь</w:t>
            </w:r>
          </w:p>
          <w:p w:rsidR="000E7A8B" w:rsidRPr="005929B0" w:rsidRDefault="000E7A8B" w:rsidP="000E7A8B">
            <w:pPr>
              <w:jc w:val="center"/>
            </w:pPr>
            <w:r w:rsidRPr="005929B0">
              <w:t>2018-2020 гг.</w:t>
            </w:r>
          </w:p>
        </w:tc>
        <w:tc>
          <w:tcPr>
            <w:tcW w:w="2739" w:type="dxa"/>
            <w:shd w:val="clear" w:color="auto" w:fill="auto"/>
          </w:tcPr>
          <w:p w:rsidR="000E7A8B" w:rsidRDefault="000E7A8B" w:rsidP="000E7A8B">
            <w:pPr>
              <w:jc w:val="center"/>
            </w:pPr>
            <w:r>
              <w:t>Ивченко Н.Н.</w:t>
            </w:r>
          </w:p>
          <w:p w:rsidR="000E7A8B" w:rsidRDefault="000E7A8B" w:rsidP="00AE13A6">
            <w:pPr>
              <w:jc w:val="center"/>
            </w:pPr>
            <w:r>
              <w:t>Соловьёва Н.М.</w:t>
            </w:r>
          </w:p>
        </w:tc>
      </w:tr>
      <w:tr w:rsidR="000E7A8B" w:rsidRPr="00E2055D" w:rsidTr="005673F6">
        <w:tc>
          <w:tcPr>
            <w:tcW w:w="560" w:type="dxa"/>
            <w:shd w:val="clear" w:color="auto" w:fill="auto"/>
          </w:tcPr>
          <w:p w:rsidR="000E7A8B" w:rsidRDefault="00504D4D" w:rsidP="000E7A8B">
            <w:pPr>
              <w:spacing w:before="120"/>
              <w:jc w:val="center"/>
            </w:pPr>
            <w:r>
              <w:t>14</w:t>
            </w:r>
            <w:r w:rsidR="000E7A8B">
              <w:t>.</w:t>
            </w:r>
          </w:p>
        </w:tc>
        <w:tc>
          <w:tcPr>
            <w:tcW w:w="8928" w:type="dxa"/>
            <w:shd w:val="clear" w:color="auto" w:fill="auto"/>
          </w:tcPr>
          <w:p w:rsidR="000E7A8B" w:rsidRDefault="000E7A8B" w:rsidP="00AE13A6">
            <w:pPr>
              <w:spacing w:after="80"/>
              <w:ind w:firstLine="522"/>
              <w:jc w:val="both"/>
            </w:pPr>
            <w:r w:rsidRPr="005929B0">
              <w:t>Организ</w:t>
            </w:r>
            <w:r w:rsidR="00AE13A6">
              <w:t>овать</w:t>
            </w:r>
            <w:r w:rsidRPr="005929B0">
              <w:t xml:space="preserve"> проведени</w:t>
            </w:r>
            <w:r w:rsidR="00AE13A6">
              <w:t>е</w:t>
            </w:r>
            <w:r w:rsidRPr="005929B0">
              <w:t xml:space="preserve"> в порядке, предусмотренном законодательством Российской Федерации, проверок по случаям несоблюдения государственными служащими запретов, ограничений, требований о предотвращении и урегулировании конфликта интересов, и неисполнения обязанностей, установленных в целях противодействия коррупции, в том числе проверок достоверности и полноты представляемых ими сведений о доходах, об имуществе и обязательствах имущественного характера, а также осуществления контроля за расходами</w:t>
            </w:r>
            <w:r w:rsidR="00AE13A6">
              <w:t>.</w:t>
            </w:r>
          </w:p>
          <w:p w:rsidR="006E4C04" w:rsidRPr="005929B0" w:rsidRDefault="006E4C04" w:rsidP="00AE13A6">
            <w:pPr>
              <w:spacing w:after="80"/>
              <w:ind w:firstLine="522"/>
              <w:jc w:val="both"/>
            </w:pPr>
          </w:p>
        </w:tc>
        <w:tc>
          <w:tcPr>
            <w:tcW w:w="2340" w:type="dxa"/>
            <w:shd w:val="clear" w:color="auto" w:fill="auto"/>
          </w:tcPr>
          <w:p w:rsidR="000E7A8B" w:rsidRPr="005929B0" w:rsidRDefault="000E7A8B" w:rsidP="000E7A8B">
            <w:pPr>
              <w:jc w:val="center"/>
            </w:pPr>
            <w:r w:rsidRPr="005929B0">
              <w:t>По решению ректора</w:t>
            </w:r>
          </w:p>
        </w:tc>
        <w:tc>
          <w:tcPr>
            <w:tcW w:w="2739" w:type="dxa"/>
            <w:shd w:val="clear" w:color="auto" w:fill="auto"/>
          </w:tcPr>
          <w:p w:rsidR="000E7A8B" w:rsidRDefault="000E7A8B" w:rsidP="000E7A8B">
            <w:pPr>
              <w:jc w:val="center"/>
            </w:pPr>
            <w:r>
              <w:t>Проректор (по воспитательной работе) либо должностное лицо, на которое возложено исполнение его обязанностей</w:t>
            </w:r>
          </w:p>
        </w:tc>
      </w:tr>
      <w:tr w:rsidR="000E7A8B" w:rsidRPr="00E2055D" w:rsidTr="005673F6">
        <w:tc>
          <w:tcPr>
            <w:tcW w:w="560" w:type="dxa"/>
            <w:shd w:val="clear" w:color="auto" w:fill="auto"/>
          </w:tcPr>
          <w:p w:rsidR="000E7A8B" w:rsidRDefault="00504D4D" w:rsidP="000E7A8B">
            <w:pPr>
              <w:spacing w:before="120"/>
              <w:jc w:val="center"/>
            </w:pPr>
            <w:r>
              <w:t>15</w:t>
            </w:r>
            <w:r w:rsidR="000E7A8B">
              <w:t>.</w:t>
            </w:r>
          </w:p>
        </w:tc>
        <w:tc>
          <w:tcPr>
            <w:tcW w:w="8928" w:type="dxa"/>
            <w:shd w:val="clear" w:color="auto" w:fill="auto"/>
          </w:tcPr>
          <w:p w:rsidR="000E7A8B" w:rsidRDefault="00AE13A6" w:rsidP="000E7A8B">
            <w:pPr>
              <w:spacing w:after="80"/>
              <w:ind w:firstLine="522"/>
              <w:jc w:val="both"/>
            </w:pPr>
            <w:r>
              <w:t xml:space="preserve">Проанализировать </w:t>
            </w:r>
            <w:r w:rsidR="000E7A8B">
              <w:t>соблюдени</w:t>
            </w:r>
            <w:r>
              <w:t>е</w:t>
            </w:r>
            <w:r w:rsidR="000E7A8B">
              <w:t xml:space="preserve">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правонарушений.</w:t>
            </w:r>
          </w:p>
          <w:p w:rsidR="000E7A8B" w:rsidRDefault="000E7A8B" w:rsidP="000E7A8B">
            <w:pPr>
              <w:spacing w:after="80"/>
              <w:ind w:firstLine="522"/>
              <w:jc w:val="both"/>
            </w:pPr>
          </w:p>
          <w:p w:rsidR="000E7A8B" w:rsidRDefault="000E7A8B" w:rsidP="000E7A8B">
            <w:pPr>
              <w:spacing w:after="80"/>
              <w:ind w:firstLine="522"/>
              <w:jc w:val="both"/>
            </w:pPr>
          </w:p>
          <w:p w:rsidR="000E7A8B" w:rsidRDefault="000E7A8B" w:rsidP="000E7A8B">
            <w:pPr>
              <w:spacing w:after="80"/>
              <w:ind w:firstLine="522"/>
              <w:jc w:val="both"/>
            </w:pPr>
          </w:p>
          <w:p w:rsidR="000E7A8B" w:rsidRDefault="000E7A8B" w:rsidP="000E7A8B">
            <w:pPr>
              <w:spacing w:after="80"/>
              <w:ind w:firstLine="522"/>
              <w:jc w:val="both"/>
            </w:pPr>
          </w:p>
          <w:p w:rsidR="000E7A8B" w:rsidRDefault="000E7A8B" w:rsidP="00AE13A6">
            <w:pPr>
              <w:spacing w:after="80"/>
              <w:ind w:firstLine="522"/>
              <w:jc w:val="both"/>
              <w:rPr>
                <w:color w:val="0070C0"/>
              </w:rPr>
            </w:pPr>
            <w:r>
              <w:t>Информацию о результатах работы направ</w:t>
            </w:r>
            <w:r w:rsidR="00AE13A6">
              <w:t>лять</w:t>
            </w:r>
            <w:r>
              <w:t xml:space="preserve"> в Управление кадров</w:t>
            </w:r>
            <w:r w:rsidR="006E4C04">
              <w:rPr>
                <w:color w:val="0070C0"/>
              </w:rPr>
              <w:t>.</w:t>
            </w:r>
          </w:p>
          <w:p w:rsidR="006E4C04" w:rsidRDefault="006E4C04" w:rsidP="00AE13A6">
            <w:pPr>
              <w:spacing w:after="80"/>
              <w:ind w:firstLine="522"/>
              <w:jc w:val="both"/>
              <w:rPr>
                <w:color w:val="0070C0"/>
              </w:rPr>
            </w:pPr>
          </w:p>
          <w:p w:rsidR="006E4C04" w:rsidRDefault="006E4C04" w:rsidP="00AE13A6">
            <w:pPr>
              <w:spacing w:after="80"/>
              <w:ind w:firstLine="522"/>
              <w:jc w:val="both"/>
            </w:pPr>
          </w:p>
        </w:tc>
        <w:tc>
          <w:tcPr>
            <w:tcW w:w="2340" w:type="dxa"/>
            <w:shd w:val="clear" w:color="auto" w:fill="auto"/>
          </w:tcPr>
          <w:p w:rsidR="000E7A8B" w:rsidRDefault="000E7A8B" w:rsidP="000E7A8B">
            <w:pPr>
              <w:jc w:val="center"/>
            </w:pPr>
            <w:r>
              <w:t>В течение            2018-2020 гг.</w:t>
            </w:r>
          </w:p>
          <w:p w:rsidR="000E7A8B" w:rsidRDefault="000E7A8B" w:rsidP="000E7A8B">
            <w:pPr>
              <w:jc w:val="center"/>
            </w:pPr>
          </w:p>
          <w:p w:rsidR="000E7A8B" w:rsidRDefault="000E7A8B" w:rsidP="000E7A8B">
            <w:pPr>
              <w:jc w:val="center"/>
            </w:pPr>
          </w:p>
          <w:p w:rsidR="000E7A8B" w:rsidRDefault="000E7A8B" w:rsidP="000E7A8B">
            <w:pPr>
              <w:jc w:val="center"/>
            </w:pPr>
          </w:p>
          <w:p w:rsidR="000E7A8B" w:rsidRDefault="000E7A8B" w:rsidP="000E7A8B">
            <w:pPr>
              <w:jc w:val="center"/>
            </w:pPr>
          </w:p>
          <w:p w:rsidR="000E7A8B" w:rsidRDefault="000E7A8B" w:rsidP="000E7A8B">
            <w:pPr>
              <w:jc w:val="center"/>
            </w:pPr>
          </w:p>
          <w:p w:rsidR="000E7A8B" w:rsidRDefault="000E7A8B" w:rsidP="000E7A8B">
            <w:pPr>
              <w:jc w:val="center"/>
            </w:pPr>
          </w:p>
          <w:p w:rsidR="000E7A8B" w:rsidRDefault="000E7A8B" w:rsidP="000E7A8B">
            <w:pPr>
              <w:jc w:val="center"/>
            </w:pPr>
          </w:p>
          <w:p w:rsidR="000E7A8B" w:rsidRDefault="000E7A8B" w:rsidP="000E7A8B">
            <w:pPr>
              <w:jc w:val="center"/>
            </w:pPr>
          </w:p>
          <w:p w:rsidR="000E7A8B" w:rsidRDefault="000E7A8B" w:rsidP="000E7A8B">
            <w:pPr>
              <w:jc w:val="center"/>
            </w:pPr>
            <w:r>
              <w:t>до 15 января 2019 г.</w:t>
            </w:r>
          </w:p>
          <w:p w:rsidR="000E7A8B" w:rsidRDefault="000E7A8B" w:rsidP="000E7A8B">
            <w:pPr>
              <w:jc w:val="center"/>
            </w:pPr>
            <w:r>
              <w:t>до 15 января 2020 г.</w:t>
            </w:r>
          </w:p>
          <w:p w:rsidR="000E7A8B" w:rsidRDefault="000E7A8B" w:rsidP="00AE13A6">
            <w:pPr>
              <w:jc w:val="center"/>
            </w:pPr>
            <w:r>
              <w:t>до 15 января 2021 г.</w:t>
            </w:r>
          </w:p>
        </w:tc>
        <w:tc>
          <w:tcPr>
            <w:tcW w:w="2739" w:type="dxa"/>
            <w:shd w:val="clear" w:color="auto" w:fill="auto"/>
          </w:tcPr>
          <w:p w:rsidR="000E7A8B" w:rsidRDefault="000E7A8B" w:rsidP="000E7A8B">
            <w:pPr>
              <w:jc w:val="center"/>
            </w:pPr>
            <w:r>
              <w:t xml:space="preserve">Проректор (по воспитательной работе) либо должностное лицо, на которое возложено исполнение его обязанностей </w:t>
            </w:r>
          </w:p>
          <w:p w:rsidR="008811A1" w:rsidRDefault="008811A1" w:rsidP="000E7A8B">
            <w:pPr>
              <w:jc w:val="center"/>
            </w:pPr>
            <w:r>
              <w:t>Сперанская М.В.</w:t>
            </w:r>
          </w:p>
          <w:p w:rsidR="000E7A8B" w:rsidRDefault="000E7A8B" w:rsidP="000E7A8B">
            <w:pPr>
              <w:jc w:val="center"/>
            </w:pPr>
            <w:r>
              <w:t>Ивченко Н.Н.</w:t>
            </w:r>
          </w:p>
          <w:p w:rsidR="000E7A8B" w:rsidRDefault="000E7A8B" w:rsidP="000E7A8B">
            <w:pPr>
              <w:jc w:val="center"/>
            </w:pPr>
            <w:r>
              <w:t>Соловьёва Н.М.</w:t>
            </w:r>
          </w:p>
          <w:p w:rsidR="000E7A8B" w:rsidRDefault="000E7A8B" w:rsidP="000E7A8B">
            <w:pPr>
              <w:jc w:val="center"/>
            </w:pPr>
          </w:p>
          <w:p w:rsidR="000E7A8B" w:rsidRDefault="000E7A8B" w:rsidP="000E7A8B">
            <w:pPr>
              <w:jc w:val="center"/>
            </w:pPr>
          </w:p>
          <w:p w:rsidR="000E7A8B" w:rsidRDefault="000E7A8B" w:rsidP="000E7A8B">
            <w:pPr>
              <w:jc w:val="center"/>
            </w:pPr>
            <w:r>
              <w:t>Ивченко Н.Н.</w:t>
            </w:r>
          </w:p>
          <w:p w:rsidR="000E7A8B" w:rsidRDefault="000E7A8B" w:rsidP="00AE13A6">
            <w:pPr>
              <w:jc w:val="center"/>
            </w:pPr>
            <w:r>
              <w:t>Соловьёва Н.М.</w:t>
            </w:r>
          </w:p>
        </w:tc>
      </w:tr>
      <w:tr w:rsidR="000E7A8B" w:rsidRPr="00E2055D" w:rsidTr="005673F6">
        <w:tc>
          <w:tcPr>
            <w:tcW w:w="560" w:type="dxa"/>
            <w:shd w:val="clear" w:color="auto" w:fill="auto"/>
          </w:tcPr>
          <w:p w:rsidR="000E7A8B" w:rsidRDefault="000E7A8B" w:rsidP="00504D4D">
            <w:pPr>
              <w:spacing w:before="120"/>
              <w:jc w:val="center"/>
            </w:pPr>
            <w:r>
              <w:lastRenderedPageBreak/>
              <w:t>1</w:t>
            </w:r>
            <w:r w:rsidR="00504D4D">
              <w:t>6</w:t>
            </w:r>
            <w:r>
              <w:t>.</w:t>
            </w:r>
          </w:p>
        </w:tc>
        <w:tc>
          <w:tcPr>
            <w:tcW w:w="8928" w:type="dxa"/>
            <w:shd w:val="clear" w:color="auto" w:fill="auto"/>
          </w:tcPr>
          <w:p w:rsidR="000E7A8B" w:rsidRDefault="000E7A8B" w:rsidP="000E7A8B">
            <w:pPr>
              <w:spacing w:after="80"/>
              <w:ind w:firstLine="522"/>
              <w:jc w:val="both"/>
            </w:pPr>
            <w:r>
              <w:t>Осуществл</w:t>
            </w:r>
            <w:r w:rsidR="00712F16">
              <w:t>ять</w:t>
            </w:r>
            <w:r>
              <w:t xml:space="preserve"> контрол</w:t>
            </w:r>
            <w:r w:rsidR="00712F16">
              <w:t>ь</w:t>
            </w:r>
            <w:r>
              <w:t xml:space="preserve"> исполнения государственными служащими обязанности по предварительному уведомлению представителя нанимателя (работодателя) о выполнении иной оплачиваемой работы, возможности возникновения конфликта интересов при осуществлении данной работы.</w:t>
            </w:r>
          </w:p>
          <w:p w:rsidR="000E7A8B" w:rsidRDefault="000E7A8B" w:rsidP="000E7A8B">
            <w:pPr>
              <w:spacing w:after="80"/>
              <w:ind w:firstLine="522"/>
              <w:jc w:val="both"/>
            </w:pPr>
          </w:p>
          <w:p w:rsidR="000E7A8B" w:rsidRDefault="000E7A8B" w:rsidP="000E7A8B">
            <w:pPr>
              <w:spacing w:after="80"/>
              <w:ind w:firstLine="522"/>
              <w:jc w:val="both"/>
            </w:pPr>
          </w:p>
          <w:p w:rsidR="000E7A8B" w:rsidRDefault="000E7A8B" w:rsidP="00622159">
            <w:pPr>
              <w:ind w:firstLine="522"/>
              <w:jc w:val="both"/>
            </w:pPr>
          </w:p>
          <w:p w:rsidR="000E7A8B" w:rsidRDefault="000E7A8B" w:rsidP="00622159">
            <w:pPr>
              <w:ind w:firstLine="522"/>
              <w:jc w:val="both"/>
            </w:pPr>
          </w:p>
          <w:p w:rsidR="008811A1" w:rsidRDefault="008811A1" w:rsidP="00622159">
            <w:pPr>
              <w:ind w:firstLine="522"/>
              <w:jc w:val="both"/>
            </w:pPr>
          </w:p>
          <w:p w:rsidR="00622159" w:rsidRDefault="00622159" w:rsidP="00622159">
            <w:pPr>
              <w:ind w:firstLine="522"/>
              <w:jc w:val="both"/>
            </w:pPr>
          </w:p>
          <w:p w:rsidR="000E7A8B" w:rsidRDefault="000E7A8B" w:rsidP="00712F16">
            <w:pPr>
              <w:ind w:firstLine="522"/>
              <w:jc w:val="both"/>
            </w:pPr>
            <w:r>
              <w:t>Информацию о результатах работы направ</w:t>
            </w:r>
            <w:r w:rsidR="00712F16">
              <w:t>лять</w:t>
            </w:r>
            <w:r>
              <w:t xml:space="preserve"> в Управление кадров</w:t>
            </w:r>
            <w:r w:rsidR="006E4C04">
              <w:rPr>
                <w:color w:val="0070C0"/>
              </w:rPr>
              <w:t>.</w:t>
            </w:r>
          </w:p>
        </w:tc>
        <w:tc>
          <w:tcPr>
            <w:tcW w:w="2340" w:type="dxa"/>
            <w:shd w:val="clear" w:color="auto" w:fill="auto"/>
          </w:tcPr>
          <w:p w:rsidR="000E7A8B" w:rsidRDefault="000E7A8B" w:rsidP="000E7A8B">
            <w:pPr>
              <w:jc w:val="center"/>
            </w:pPr>
            <w:r>
              <w:t>В течение            2018-2020 гг.</w:t>
            </w:r>
          </w:p>
          <w:p w:rsidR="000E7A8B" w:rsidRDefault="000E7A8B" w:rsidP="000E7A8B">
            <w:pPr>
              <w:jc w:val="center"/>
            </w:pPr>
          </w:p>
          <w:p w:rsidR="000E7A8B" w:rsidRDefault="000E7A8B" w:rsidP="000E7A8B">
            <w:pPr>
              <w:jc w:val="center"/>
            </w:pPr>
          </w:p>
          <w:p w:rsidR="000E7A8B" w:rsidRDefault="000E7A8B" w:rsidP="000E7A8B">
            <w:pPr>
              <w:jc w:val="center"/>
            </w:pPr>
          </w:p>
          <w:p w:rsidR="000E7A8B" w:rsidRDefault="000E7A8B" w:rsidP="000E7A8B">
            <w:pPr>
              <w:jc w:val="center"/>
            </w:pPr>
          </w:p>
          <w:p w:rsidR="000E7A8B" w:rsidRDefault="000E7A8B" w:rsidP="000E7A8B">
            <w:pPr>
              <w:jc w:val="center"/>
            </w:pPr>
          </w:p>
          <w:p w:rsidR="000E7A8B" w:rsidRDefault="000E7A8B" w:rsidP="000E7A8B">
            <w:pPr>
              <w:jc w:val="center"/>
            </w:pPr>
          </w:p>
          <w:p w:rsidR="000E7A8B" w:rsidRDefault="000E7A8B" w:rsidP="000E7A8B">
            <w:pPr>
              <w:jc w:val="center"/>
            </w:pPr>
          </w:p>
          <w:p w:rsidR="000E7A8B" w:rsidRDefault="000E7A8B" w:rsidP="000E7A8B">
            <w:pPr>
              <w:jc w:val="center"/>
            </w:pPr>
          </w:p>
          <w:p w:rsidR="000E7A8B" w:rsidRDefault="000E7A8B" w:rsidP="000E7A8B">
            <w:pPr>
              <w:jc w:val="center"/>
            </w:pPr>
            <w:r>
              <w:t>до 15 января 2019 г.</w:t>
            </w:r>
          </w:p>
          <w:p w:rsidR="000E7A8B" w:rsidRDefault="000E7A8B" w:rsidP="000E7A8B">
            <w:pPr>
              <w:jc w:val="center"/>
            </w:pPr>
            <w:r>
              <w:t>до 15 января 2020 г.</w:t>
            </w:r>
          </w:p>
          <w:p w:rsidR="000E7A8B" w:rsidRDefault="000E7A8B" w:rsidP="000E7A8B">
            <w:pPr>
              <w:jc w:val="center"/>
            </w:pPr>
            <w:r>
              <w:t>до 15 января 2021 г.</w:t>
            </w:r>
          </w:p>
        </w:tc>
        <w:tc>
          <w:tcPr>
            <w:tcW w:w="2739" w:type="dxa"/>
            <w:shd w:val="clear" w:color="auto" w:fill="auto"/>
          </w:tcPr>
          <w:p w:rsidR="000E7A8B" w:rsidRDefault="000E7A8B" w:rsidP="000E7A8B">
            <w:pPr>
              <w:jc w:val="center"/>
            </w:pPr>
            <w:r>
              <w:t xml:space="preserve">Проректор (по воспитательной работе) либо должностное лицо, на которое возложено исполнение его обязанностей </w:t>
            </w:r>
          </w:p>
          <w:p w:rsidR="008811A1" w:rsidRDefault="008811A1" w:rsidP="008811A1">
            <w:pPr>
              <w:jc w:val="center"/>
            </w:pPr>
            <w:r>
              <w:t>Сперанская М.В.</w:t>
            </w:r>
          </w:p>
          <w:p w:rsidR="000E7A8B" w:rsidRDefault="000E7A8B" w:rsidP="000E7A8B">
            <w:pPr>
              <w:jc w:val="center"/>
            </w:pPr>
            <w:r>
              <w:t>Ивченко Н.Н.</w:t>
            </w:r>
          </w:p>
          <w:p w:rsidR="000E7A8B" w:rsidRDefault="000E7A8B" w:rsidP="000E7A8B">
            <w:pPr>
              <w:jc w:val="center"/>
            </w:pPr>
            <w:r>
              <w:t>Соловьёва Н.М.</w:t>
            </w:r>
          </w:p>
          <w:p w:rsidR="000E7A8B" w:rsidRDefault="000E7A8B" w:rsidP="000E7A8B">
            <w:pPr>
              <w:jc w:val="center"/>
            </w:pPr>
          </w:p>
          <w:p w:rsidR="008811A1" w:rsidRDefault="008811A1" w:rsidP="000E7A8B">
            <w:pPr>
              <w:jc w:val="center"/>
            </w:pPr>
          </w:p>
          <w:p w:rsidR="000E7A8B" w:rsidRDefault="000E7A8B" w:rsidP="000E7A8B">
            <w:pPr>
              <w:jc w:val="center"/>
            </w:pPr>
            <w:r>
              <w:t>Ивченко Н.Н.</w:t>
            </w:r>
          </w:p>
          <w:p w:rsidR="000E7A8B" w:rsidRDefault="000E7A8B" w:rsidP="008811A1">
            <w:pPr>
              <w:jc w:val="center"/>
            </w:pPr>
            <w:r>
              <w:t>Соловьёва Н.М.</w:t>
            </w:r>
          </w:p>
        </w:tc>
      </w:tr>
      <w:tr w:rsidR="000E7A8B" w:rsidRPr="00E2055D" w:rsidTr="005673F6">
        <w:tc>
          <w:tcPr>
            <w:tcW w:w="560" w:type="dxa"/>
            <w:shd w:val="clear" w:color="auto" w:fill="auto"/>
          </w:tcPr>
          <w:p w:rsidR="000E7A8B" w:rsidRDefault="000E7A8B" w:rsidP="00504D4D">
            <w:pPr>
              <w:spacing w:before="120"/>
              <w:jc w:val="center"/>
            </w:pPr>
            <w:r>
              <w:t>1</w:t>
            </w:r>
            <w:r w:rsidR="00504D4D">
              <w:t>7</w:t>
            </w:r>
            <w:r>
              <w:t>.</w:t>
            </w:r>
          </w:p>
        </w:tc>
        <w:tc>
          <w:tcPr>
            <w:tcW w:w="8928" w:type="dxa"/>
            <w:shd w:val="clear" w:color="auto" w:fill="auto"/>
          </w:tcPr>
          <w:p w:rsidR="000E7A8B" w:rsidRDefault="000E7A8B" w:rsidP="00712F16">
            <w:pPr>
              <w:spacing w:after="80"/>
              <w:ind w:firstLine="522"/>
              <w:jc w:val="both"/>
            </w:pPr>
            <w:r>
              <w:t>Организ</w:t>
            </w:r>
            <w:r w:rsidR="00712F16">
              <w:t>овать</w:t>
            </w:r>
            <w:r>
              <w:t xml:space="preserve"> работ</w:t>
            </w:r>
            <w:r w:rsidR="00712F16">
              <w:t>у</w:t>
            </w:r>
            <w:r>
              <w:t xml:space="preserve"> по рассмотрению уведомлений государственных служащих о факте обращения в целях склонения к совершению коррупционных правонарушений</w:t>
            </w:r>
            <w:r w:rsidR="00622159">
              <w:t>.</w:t>
            </w:r>
          </w:p>
          <w:p w:rsidR="006E4C04" w:rsidRDefault="006E4C04" w:rsidP="00712F16">
            <w:pPr>
              <w:spacing w:after="80"/>
              <w:ind w:firstLine="522"/>
              <w:jc w:val="both"/>
            </w:pPr>
          </w:p>
        </w:tc>
        <w:tc>
          <w:tcPr>
            <w:tcW w:w="2340" w:type="dxa"/>
            <w:shd w:val="clear" w:color="auto" w:fill="auto"/>
          </w:tcPr>
          <w:p w:rsidR="000E7A8B" w:rsidRDefault="000E7A8B" w:rsidP="00712F16">
            <w:pPr>
              <w:jc w:val="center"/>
            </w:pPr>
            <w:r>
              <w:t>В течение            2018-2020 гг.</w:t>
            </w:r>
          </w:p>
        </w:tc>
        <w:tc>
          <w:tcPr>
            <w:tcW w:w="2739" w:type="dxa"/>
            <w:shd w:val="clear" w:color="auto" w:fill="auto"/>
          </w:tcPr>
          <w:p w:rsidR="000E7A8B" w:rsidRDefault="000E7A8B" w:rsidP="000E7A8B">
            <w:pPr>
              <w:jc w:val="center"/>
            </w:pPr>
            <w:r>
              <w:t>Ивченко Н.Н.</w:t>
            </w:r>
          </w:p>
          <w:p w:rsidR="000E7A8B" w:rsidRDefault="000E7A8B" w:rsidP="00712F16">
            <w:pPr>
              <w:jc w:val="center"/>
            </w:pPr>
            <w:r>
              <w:t>Соловьёва Н.М.</w:t>
            </w:r>
          </w:p>
        </w:tc>
      </w:tr>
      <w:tr w:rsidR="000E7A8B" w:rsidRPr="00E2055D" w:rsidTr="005673F6">
        <w:tc>
          <w:tcPr>
            <w:tcW w:w="560" w:type="dxa"/>
            <w:shd w:val="clear" w:color="auto" w:fill="auto"/>
          </w:tcPr>
          <w:p w:rsidR="000E7A8B" w:rsidRDefault="000E7A8B" w:rsidP="00504D4D">
            <w:pPr>
              <w:spacing w:before="120"/>
              <w:jc w:val="center"/>
            </w:pPr>
            <w:r>
              <w:t>1</w:t>
            </w:r>
            <w:r w:rsidR="00504D4D">
              <w:t>8</w:t>
            </w:r>
            <w:r>
              <w:t>.</w:t>
            </w:r>
          </w:p>
        </w:tc>
        <w:tc>
          <w:tcPr>
            <w:tcW w:w="8928" w:type="dxa"/>
            <w:shd w:val="clear" w:color="auto" w:fill="auto"/>
          </w:tcPr>
          <w:p w:rsidR="000E7A8B" w:rsidRDefault="00712F16" w:rsidP="000E7A8B">
            <w:pPr>
              <w:spacing w:after="80"/>
              <w:ind w:firstLine="522"/>
              <w:jc w:val="both"/>
            </w:pPr>
            <w:r>
              <w:t>Осуществлять к</w:t>
            </w:r>
            <w:r w:rsidR="000E7A8B">
              <w:t xml:space="preserve">онтроль за недопущением назначения на должности федеральной государственной службы и работников в Санкт-Петербургской академии Следственного комитета лиц, уличенных в коррупции, осужденных либо привлекаемых к уголовной ответственности, а также за реализацией квалификационных требований, определяющих общий, профессиональный и нравственный уровень кандидатов на замещение </w:t>
            </w:r>
            <w:proofErr w:type="spellStart"/>
            <w:r w:rsidR="000E7A8B">
              <w:t>коррупционно</w:t>
            </w:r>
            <w:proofErr w:type="spellEnd"/>
            <w:r w:rsidR="000E7A8B">
              <w:t>-опасных должностей.</w:t>
            </w:r>
          </w:p>
          <w:p w:rsidR="000E7A8B" w:rsidRDefault="000E7A8B" w:rsidP="00622159">
            <w:pPr>
              <w:ind w:firstLine="522"/>
              <w:jc w:val="both"/>
            </w:pPr>
          </w:p>
          <w:p w:rsidR="000E7A8B" w:rsidRDefault="000E7A8B" w:rsidP="00622159">
            <w:pPr>
              <w:ind w:firstLine="522"/>
              <w:jc w:val="both"/>
            </w:pPr>
          </w:p>
          <w:p w:rsidR="000E7A8B" w:rsidRDefault="000E7A8B" w:rsidP="00712F16">
            <w:pPr>
              <w:ind w:firstLine="522"/>
              <w:jc w:val="both"/>
            </w:pPr>
            <w:r>
              <w:t>Информацию о результатах работы направ</w:t>
            </w:r>
            <w:r w:rsidR="00712F16">
              <w:t>лять</w:t>
            </w:r>
            <w:r>
              <w:t xml:space="preserve"> в Управление кадров</w:t>
            </w:r>
            <w:r w:rsidR="006E4C04">
              <w:rPr>
                <w:color w:val="0070C0"/>
              </w:rPr>
              <w:t>.</w:t>
            </w:r>
          </w:p>
        </w:tc>
        <w:tc>
          <w:tcPr>
            <w:tcW w:w="2340" w:type="dxa"/>
            <w:shd w:val="clear" w:color="auto" w:fill="auto"/>
          </w:tcPr>
          <w:p w:rsidR="000E7A8B" w:rsidRDefault="000E7A8B" w:rsidP="000E7A8B">
            <w:pPr>
              <w:jc w:val="center"/>
            </w:pPr>
            <w:r>
              <w:t>В течение            2018-2020 гг.</w:t>
            </w:r>
          </w:p>
          <w:p w:rsidR="000E7A8B" w:rsidRDefault="000E7A8B" w:rsidP="000E7A8B">
            <w:pPr>
              <w:jc w:val="center"/>
            </w:pPr>
          </w:p>
          <w:p w:rsidR="000E7A8B" w:rsidRDefault="000E7A8B" w:rsidP="000E7A8B">
            <w:pPr>
              <w:jc w:val="center"/>
            </w:pPr>
          </w:p>
          <w:p w:rsidR="000E7A8B" w:rsidRDefault="000E7A8B" w:rsidP="000E7A8B">
            <w:pPr>
              <w:jc w:val="center"/>
            </w:pPr>
          </w:p>
          <w:p w:rsidR="000E7A8B" w:rsidRDefault="000E7A8B" w:rsidP="000E7A8B">
            <w:pPr>
              <w:jc w:val="center"/>
            </w:pPr>
          </w:p>
          <w:p w:rsidR="000E7A8B" w:rsidRDefault="000E7A8B" w:rsidP="000E7A8B">
            <w:pPr>
              <w:jc w:val="center"/>
            </w:pPr>
          </w:p>
          <w:p w:rsidR="000E7A8B" w:rsidRDefault="000E7A8B" w:rsidP="000E7A8B">
            <w:pPr>
              <w:jc w:val="center"/>
            </w:pPr>
          </w:p>
          <w:p w:rsidR="000E7A8B" w:rsidRDefault="000E7A8B" w:rsidP="000E7A8B">
            <w:pPr>
              <w:jc w:val="center"/>
            </w:pPr>
            <w:r>
              <w:t>до 15 января 2019 г.</w:t>
            </w:r>
          </w:p>
          <w:p w:rsidR="000E7A8B" w:rsidRDefault="000E7A8B" w:rsidP="000E7A8B">
            <w:pPr>
              <w:jc w:val="center"/>
            </w:pPr>
            <w:r>
              <w:t>до 15 января 2020 г.</w:t>
            </w:r>
          </w:p>
          <w:p w:rsidR="000E7A8B" w:rsidRDefault="000E7A8B" w:rsidP="000E7A8B">
            <w:pPr>
              <w:jc w:val="center"/>
            </w:pPr>
            <w:r>
              <w:t>до 15 января 2021 г.</w:t>
            </w:r>
          </w:p>
        </w:tc>
        <w:tc>
          <w:tcPr>
            <w:tcW w:w="2739" w:type="dxa"/>
            <w:shd w:val="clear" w:color="auto" w:fill="auto"/>
          </w:tcPr>
          <w:p w:rsidR="000E7A8B" w:rsidRDefault="000E7A8B" w:rsidP="000E7A8B">
            <w:pPr>
              <w:jc w:val="center"/>
            </w:pPr>
            <w:r>
              <w:t xml:space="preserve">Проректор (по воспитательной работе) либо должностное лицо, на которое возложено исполнение его обязанностей </w:t>
            </w:r>
          </w:p>
          <w:p w:rsidR="000E7A8B" w:rsidRDefault="000E7A8B" w:rsidP="000E7A8B">
            <w:pPr>
              <w:jc w:val="center"/>
            </w:pPr>
            <w:r>
              <w:t>Ивченко Н.Н.</w:t>
            </w:r>
          </w:p>
          <w:p w:rsidR="000E7A8B" w:rsidRDefault="000E7A8B" w:rsidP="000E7A8B">
            <w:pPr>
              <w:jc w:val="center"/>
            </w:pPr>
          </w:p>
          <w:p w:rsidR="000E7A8B" w:rsidRDefault="000E7A8B" w:rsidP="000E7A8B">
            <w:pPr>
              <w:jc w:val="center"/>
            </w:pPr>
          </w:p>
          <w:p w:rsidR="000E7A8B" w:rsidRDefault="000E7A8B" w:rsidP="000E7A8B">
            <w:pPr>
              <w:jc w:val="center"/>
            </w:pPr>
            <w:r>
              <w:t>Ивченко Н.Н.</w:t>
            </w:r>
          </w:p>
          <w:p w:rsidR="000E7A8B" w:rsidRDefault="000E7A8B" w:rsidP="00943131">
            <w:pPr>
              <w:jc w:val="center"/>
            </w:pPr>
            <w:r>
              <w:t>Соловьёва Н.М.</w:t>
            </w:r>
          </w:p>
        </w:tc>
      </w:tr>
      <w:tr w:rsidR="000E7A8B" w:rsidRPr="00E2055D" w:rsidTr="005673F6">
        <w:tc>
          <w:tcPr>
            <w:tcW w:w="560" w:type="dxa"/>
            <w:shd w:val="clear" w:color="auto" w:fill="auto"/>
          </w:tcPr>
          <w:p w:rsidR="000E7A8B" w:rsidRDefault="00504D4D" w:rsidP="000E7A8B">
            <w:pPr>
              <w:spacing w:before="120"/>
              <w:jc w:val="center"/>
            </w:pPr>
            <w:r>
              <w:t>19</w:t>
            </w:r>
            <w:r w:rsidR="000E7A8B">
              <w:t>.</w:t>
            </w:r>
          </w:p>
        </w:tc>
        <w:tc>
          <w:tcPr>
            <w:tcW w:w="8928" w:type="dxa"/>
            <w:shd w:val="clear" w:color="auto" w:fill="auto"/>
          </w:tcPr>
          <w:p w:rsidR="000E7A8B" w:rsidRDefault="000E7A8B" w:rsidP="000E7A8B">
            <w:pPr>
              <w:spacing w:after="80"/>
              <w:ind w:firstLine="522"/>
              <w:jc w:val="both"/>
            </w:pPr>
            <w:r>
              <w:t>Подготов</w:t>
            </w:r>
            <w:r w:rsidR="00712F16">
              <w:t>ить</w:t>
            </w:r>
            <w:r>
              <w:t xml:space="preserve"> и пров</w:t>
            </w:r>
            <w:r w:rsidR="00712F16">
              <w:t>одить</w:t>
            </w:r>
            <w:r>
              <w:t xml:space="preserve"> просветительски</w:t>
            </w:r>
            <w:r w:rsidR="00712F16">
              <w:t>е</w:t>
            </w:r>
            <w:r>
              <w:t>, образовательны</w:t>
            </w:r>
            <w:r w:rsidR="00712F16">
              <w:t>е</w:t>
            </w:r>
            <w:r>
              <w:t xml:space="preserve"> и ины</w:t>
            </w:r>
            <w:r w:rsidR="00712F16">
              <w:t>е</w:t>
            </w:r>
            <w:r>
              <w:t xml:space="preserve"> мероприяти</w:t>
            </w:r>
            <w:r w:rsidR="00712F16">
              <w:t>я</w:t>
            </w:r>
            <w:r>
              <w:t>, направленны</w:t>
            </w:r>
            <w:r w:rsidR="00712F16">
              <w:t>е</w:t>
            </w:r>
            <w:r>
              <w:t xml:space="preserve"> на формирование антикоррупционного поведения государственных служащих, популяризацию антикоррупционных стандартов и развития общественного правосознания.</w:t>
            </w:r>
          </w:p>
          <w:p w:rsidR="000E7A8B" w:rsidRDefault="000E7A8B" w:rsidP="0002621D">
            <w:pPr>
              <w:ind w:firstLine="522"/>
              <w:jc w:val="both"/>
            </w:pPr>
          </w:p>
          <w:p w:rsidR="000E7A8B" w:rsidRDefault="000E7A8B" w:rsidP="00712F16">
            <w:pPr>
              <w:ind w:firstLine="522"/>
              <w:jc w:val="both"/>
            </w:pPr>
            <w:r>
              <w:t>Информацию о результатах работы направ</w:t>
            </w:r>
            <w:r w:rsidR="00712F16">
              <w:t>лять</w:t>
            </w:r>
            <w:r>
              <w:t xml:space="preserve"> в Управление кадров</w:t>
            </w:r>
            <w:r w:rsidR="006E4C04">
              <w:rPr>
                <w:color w:val="0070C0"/>
              </w:rPr>
              <w:t>.</w:t>
            </w:r>
          </w:p>
        </w:tc>
        <w:tc>
          <w:tcPr>
            <w:tcW w:w="2340" w:type="dxa"/>
            <w:shd w:val="clear" w:color="auto" w:fill="auto"/>
          </w:tcPr>
          <w:p w:rsidR="000E7A8B" w:rsidRDefault="000E7A8B" w:rsidP="000E7A8B">
            <w:pPr>
              <w:jc w:val="center"/>
            </w:pPr>
            <w:r>
              <w:t>В течение            2018-2020 гг.</w:t>
            </w:r>
          </w:p>
          <w:p w:rsidR="000E7A8B" w:rsidRDefault="000E7A8B" w:rsidP="000E7A8B">
            <w:pPr>
              <w:jc w:val="center"/>
            </w:pPr>
          </w:p>
          <w:p w:rsidR="000E7A8B" w:rsidRDefault="000E7A8B" w:rsidP="000E7A8B">
            <w:pPr>
              <w:jc w:val="center"/>
            </w:pPr>
          </w:p>
          <w:p w:rsidR="000E7A8B" w:rsidRDefault="000E7A8B" w:rsidP="000E7A8B">
            <w:pPr>
              <w:jc w:val="center"/>
            </w:pPr>
          </w:p>
          <w:p w:rsidR="000E7A8B" w:rsidRDefault="000E7A8B" w:rsidP="000E7A8B">
            <w:pPr>
              <w:jc w:val="center"/>
            </w:pPr>
            <w:r>
              <w:t>до 15 января 2019 г.</w:t>
            </w:r>
          </w:p>
          <w:p w:rsidR="000E7A8B" w:rsidRDefault="000E7A8B" w:rsidP="000E7A8B">
            <w:pPr>
              <w:jc w:val="center"/>
            </w:pPr>
            <w:r>
              <w:t>до 15 января 2020 г.</w:t>
            </w:r>
          </w:p>
          <w:p w:rsidR="000E7A8B" w:rsidRDefault="000E7A8B" w:rsidP="000E7A8B">
            <w:pPr>
              <w:jc w:val="center"/>
            </w:pPr>
            <w:r>
              <w:t>до 15 января 2021 г.</w:t>
            </w:r>
          </w:p>
        </w:tc>
        <w:tc>
          <w:tcPr>
            <w:tcW w:w="2739" w:type="dxa"/>
            <w:shd w:val="clear" w:color="auto" w:fill="auto"/>
          </w:tcPr>
          <w:p w:rsidR="000E7A8B" w:rsidRDefault="000E7A8B" w:rsidP="000E7A8B">
            <w:pPr>
              <w:spacing w:before="120" w:after="120"/>
              <w:jc w:val="center"/>
            </w:pPr>
            <w:r>
              <w:t>Руководящий состав</w:t>
            </w:r>
          </w:p>
          <w:p w:rsidR="000E7A8B" w:rsidRDefault="000E7A8B" w:rsidP="000E7A8B">
            <w:pPr>
              <w:jc w:val="center"/>
            </w:pPr>
          </w:p>
          <w:p w:rsidR="000E7A8B" w:rsidRDefault="000E7A8B" w:rsidP="000E7A8B">
            <w:pPr>
              <w:jc w:val="center"/>
            </w:pPr>
          </w:p>
          <w:p w:rsidR="000E7A8B" w:rsidRDefault="000E7A8B" w:rsidP="000E7A8B">
            <w:pPr>
              <w:jc w:val="center"/>
            </w:pPr>
          </w:p>
          <w:p w:rsidR="000E7A8B" w:rsidRDefault="000E7A8B" w:rsidP="000E7A8B">
            <w:pPr>
              <w:jc w:val="center"/>
            </w:pPr>
            <w:r>
              <w:t>Ивченко Н.Н.</w:t>
            </w:r>
          </w:p>
          <w:p w:rsidR="000E7A8B" w:rsidRDefault="000E7A8B" w:rsidP="000E7A8B">
            <w:pPr>
              <w:jc w:val="center"/>
            </w:pPr>
            <w:r>
              <w:t>Соловьёва Н.М.</w:t>
            </w:r>
          </w:p>
          <w:p w:rsidR="000E7A8B" w:rsidRDefault="000E7A8B" w:rsidP="000E7A8B">
            <w:pPr>
              <w:jc w:val="center"/>
            </w:pPr>
          </w:p>
        </w:tc>
      </w:tr>
      <w:tr w:rsidR="000E7A8B" w:rsidRPr="00E2055D" w:rsidTr="005673F6">
        <w:tc>
          <w:tcPr>
            <w:tcW w:w="560" w:type="dxa"/>
            <w:shd w:val="clear" w:color="auto" w:fill="auto"/>
          </w:tcPr>
          <w:p w:rsidR="000E7A8B" w:rsidRDefault="00504D4D" w:rsidP="000E7A8B">
            <w:pPr>
              <w:spacing w:before="120"/>
              <w:jc w:val="center"/>
            </w:pPr>
            <w:r>
              <w:lastRenderedPageBreak/>
              <w:t>20</w:t>
            </w:r>
            <w:r w:rsidR="000E7A8B">
              <w:t>.</w:t>
            </w:r>
          </w:p>
        </w:tc>
        <w:tc>
          <w:tcPr>
            <w:tcW w:w="8928" w:type="dxa"/>
            <w:shd w:val="clear" w:color="auto" w:fill="auto"/>
          </w:tcPr>
          <w:p w:rsidR="000E7A8B" w:rsidRDefault="000E7A8B" w:rsidP="00712F16">
            <w:pPr>
              <w:spacing w:after="80"/>
              <w:ind w:firstLine="522"/>
              <w:jc w:val="both"/>
            </w:pPr>
            <w:r>
              <w:t>Организ</w:t>
            </w:r>
            <w:r w:rsidR="00712F16">
              <w:t>овать</w:t>
            </w:r>
            <w:r>
              <w:t xml:space="preserve"> обучени</w:t>
            </w:r>
            <w:r w:rsidR="00712F16">
              <w:t>е</w:t>
            </w:r>
            <w:r>
              <w:t xml:space="preserve"> государственных служащих, в том числе впервые поступивших на государственную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 в ФГБОУ ВПО «Российская академия народного хозяйства и государственной службы при Президенте Российской Федерации» по программе дополнительного профессионального образования «Функции подразделений кадровых служб федеральных государственных органов по профилактике коррупционных и иных правонарушений».</w:t>
            </w:r>
          </w:p>
          <w:p w:rsidR="006E4C04" w:rsidRDefault="006E4C04" w:rsidP="00712F16">
            <w:pPr>
              <w:spacing w:after="80"/>
              <w:ind w:firstLine="522"/>
              <w:jc w:val="both"/>
            </w:pPr>
          </w:p>
          <w:p w:rsidR="006E4C04" w:rsidRDefault="006E4C04" w:rsidP="00712F16">
            <w:pPr>
              <w:spacing w:after="80"/>
              <w:ind w:firstLine="522"/>
              <w:jc w:val="both"/>
            </w:pPr>
          </w:p>
        </w:tc>
        <w:tc>
          <w:tcPr>
            <w:tcW w:w="2340" w:type="dxa"/>
            <w:shd w:val="clear" w:color="auto" w:fill="auto"/>
          </w:tcPr>
          <w:p w:rsidR="000E7A8B" w:rsidRDefault="000E7A8B" w:rsidP="000E7A8B">
            <w:pPr>
              <w:jc w:val="center"/>
            </w:pPr>
            <w:r>
              <w:t>В течение            2018-2020 гг.</w:t>
            </w:r>
          </w:p>
          <w:p w:rsidR="000E7A8B" w:rsidRDefault="000E7A8B" w:rsidP="000E7A8B">
            <w:pPr>
              <w:jc w:val="center"/>
            </w:pPr>
          </w:p>
        </w:tc>
        <w:tc>
          <w:tcPr>
            <w:tcW w:w="2739" w:type="dxa"/>
            <w:shd w:val="clear" w:color="auto" w:fill="auto"/>
          </w:tcPr>
          <w:p w:rsidR="000E7A8B" w:rsidRDefault="000E7A8B" w:rsidP="000E7A8B">
            <w:pPr>
              <w:jc w:val="center"/>
            </w:pPr>
            <w:r>
              <w:t>Ивченко Н.Н.</w:t>
            </w:r>
          </w:p>
        </w:tc>
      </w:tr>
      <w:tr w:rsidR="000E7A8B" w:rsidRPr="00E2055D" w:rsidTr="005673F6">
        <w:tc>
          <w:tcPr>
            <w:tcW w:w="560" w:type="dxa"/>
            <w:shd w:val="clear" w:color="auto" w:fill="auto"/>
          </w:tcPr>
          <w:p w:rsidR="000E7A8B" w:rsidRDefault="00504D4D" w:rsidP="00504D4D">
            <w:pPr>
              <w:spacing w:before="120"/>
              <w:jc w:val="center"/>
            </w:pPr>
            <w:r>
              <w:t>21</w:t>
            </w:r>
            <w:r w:rsidR="000E7A8B">
              <w:t>.</w:t>
            </w:r>
          </w:p>
        </w:tc>
        <w:tc>
          <w:tcPr>
            <w:tcW w:w="8928" w:type="dxa"/>
            <w:shd w:val="clear" w:color="auto" w:fill="auto"/>
          </w:tcPr>
          <w:p w:rsidR="000E7A8B" w:rsidRPr="007C0523" w:rsidRDefault="000E7A8B" w:rsidP="000E7A8B">
            <w:pPr>
              <w:spacing w:after="80"/>
              <w:ind w:firstLine="522"/>
              <w:jc w:val="both"/>
            </w:pPr>
            <w:r w:rsidRPr="007C0523">
              <w:t>Организ</w:t>
            </w:r>
            <w:r w:rsidR="00712F16">
              <w:t>овать</w:t>
            </w:r>
            <w:r w:rsidRPr="007C0523">
              <w:t xml:space="preserve"> повышени</w:t>
            </w:r>
            <w:r w:rsidR="00712F16">
              <w:t>е</w:t>
            </w:r>
            <w:r w:rsidRPr="007C0523">
              <w:t xml:space="preserve"> квалификации государственных служащих Следственного комитета по программам дополнительного профессионального образования:</w:t>
            </w:r>
          </w:p>
          <w:p w:rsidR="000E7A8B" w:rsidRPr="007C0523" w:rsidRDefault="000E7A8B" w:rsidP="000E7A8B">
            <w:pPr>
              <w:spacing w:after="80"/>
              <w:ind w:firstLine="522"/>
              <w:jc w:val="both"/>
            </w:pPr>
            <w:r w:rsidRPr="007C0523">
              <w:t>«Расследование должностных и коррупционных преступлений»;</w:t>
            </w:r>
          </w:p>
          <w:p w:rsidR="000E7A8B" w:rsidRPr="007C0523" w:rsidRDefault="000E7A8B" w:rsidP="000E7A8B">
            <w:pPr>
              <w:spacing w:after="80"/>
              <w:ind w:firstLine="522"/>
              <w:jc w:val="both"/>
            </w:pPr>
            <w:r w:rsidRPr="007C0523">
              <w:t>«Расследование коррупционных преступлений в сфере государственных закупок, жилищно-коммунального, автодорожного хозяйства и здравоохранения»;</w:t>
            </w:r>
          </w:p>
          <w:p w:rsidR="000E7A8B" w:rsidRPr="007C0523" w:rsidRDefault="000E7A8B" w:rsidP="000E7A8B">
            <w:pPr>
              <w:spacing w:after="80"/>
              <w:ind w:firstLine="522"/>
              <w:jc w:val="both"/>
            </w:pPr>
            <w:r w:rsidRPr="007C0523">
              <w:t>«Расследование преступлений против государственной власти, интересов государственной службы и в сфере экономики»;</w:t>
            </w:r>
          </w:p>
          <w:p w:rsidR="000E7A8B" w:rsidRDefault="000E7A8B" w:rsidP="000E7A8B">
            <w:pPr>
              <w:spacing w:after="80"/>
              <w:ind w:firstLine="522"/>
              <w:jc w:val="both"/>
            </w:pPr>
            <w:r w:rsidRPr="007C0523">
              <w:t>«Организация кадровой работы в следственных органах Следственного комитета Российской Федерации».</w:t>
            </w:r>
          </w:p>
          <w:p w:rsidR="006E4C04" w:rsidRDefault="006E4C04" w:rsidP="000E7A8B">
            <w:pPr>
              <w:spacing w:after="80"/>
              <w:ind w:firstLine="522"/>
              <w:jc w:val="both"/>
            </w:pPr>
          </w:p>
          <w:p w:rsidR="006E4C04" w:rsidRPr="007C0523" w:rsidRDefault="006E4C04" w:rsidP="000E7A8B">
            <w:pPr>
              <w:spacing w:after="80"/>
              <w:ind w:firstLine="522"/>
              <w:jc w:val="both"/>
            </w:pPr>
          </w:p>
        </w:tc>
        <w:tc>
          <w:tcPr>
            <w:tcW w:w="2340" w:type="dxa"/>
            <w:shd w:val="clear" w:color="auto" w:fill="auto"/>
          </w:tcPr>
          <w:p w:rsidR="000E7A8B" w:rsidRPr="007C0523" w:rsidRDefault="000E7A8B" w:rsidP="000E7A8B">
            <w:pPr>
              <w:jc w:val="center"/>
            </w:pPr>
            <w:r w:rsidRPr="007C0523">
              <w:t>В течение            2018-2020 гг.</w:t>
            </w:r>
          </w:p>
        </w:tc>
        <w:tc>
          <w:tcPr>
            <w:tcW w:w="2739" w:type="dxa"/>
            <w:shd w:val="clear" w:color="auto" w:fill="auto"/>
          </w:tcPr>
          <w:p w:rsidR="000E7A8B" w:rsidRPr="007C0523" w:rsidRDefault="000E7A8B" w:rsidP="000E7A8B">
            <w:pPr>
              <w:jc w:val="center"/>
            </w:pPr>
            <w:r w:rsidRPr="007C0523">
              <w:t>Розовская Т.И.</w:t>
            </w:r>
          </w:p>
          <w:p w:rsidR="000E7A8B" w:rsidRPr="007C0523" w:rsidRDefault="000E7A8B" w:rsidP="000E7A8B">
            <w:pPr>
              <w:jc w:val="center"/>
            </w:pPr>
            <w:r w:rsidRPr="007C0523">
              <w:t>Серых М.А.</w:t>
            </w:r>
          </w:p>
        </w:tc>
      </w:tr>
      <w:tr w:rsidR="000E7A8B" w:rsidRPr="00E2055D" w:rsidTr="005673F6">
        <w:tc>
          <w:tcPr>
            <w:tcW w:w="560" w:type="dxa"/>
            <w:shd w:val="clear" w:color="auto" w:fill="auto"/>
          </w:tcPr>
          <w:p w:rsidR="000E7A8B" w:rsidRDefault="00504D4D" w:rsidP="00504D4D">
            <w:pPr>
              <w:spacing w:before="120"/>
              <w:jc w:val="center"/>
            </w:pPr>
            <w:r>
              <w:t>22</w:t>
            </w:r>
            <w:r w:rsidR="000E7A8B">
              <w:t>.</w:t>
            </w:r>
          </w:p>
        </w:tc>
        <w:tc>
          <w:tcPr>
            <w:tcW w:w="8928" w:type="dxa"/>
            <w:shd w:val="clear" w:color="auto" w:fill="auto"/>
          </w:tcPr>
          <w:p w:rsidR="000E7A8B" w:rsidRDefault="000E7A8B" w:rsidP="00712F16">
            <w:pPr>
              <w:spacing w:after="80"/>
              <w:ind w:firstLine="522"/>
              <w:jc w:val="both"/>
            </w:pPr>
            <w:r>
              <w:t>Подготов</w:t>
            </w:r>
            <w:r w:rsidR="00712F16">
              <w:t>ить</w:t>
            </w:r>
            <w:r>
              <w:t xml:space="preserve"> и пров</w:t>
            </w:r>
            <w:r w:rsidR="00712F16">
              <w:t>одить</w:t>
            </w:r>
            <w:r>
              <w:t xml:space="preserve"> ежегодн</w:t>
            </w:r>
            <w:r w:rsidR="00712F16">
              <w:t>ый</w:t>
            </w:r>
            <w:r>
              <w:t xml:space="preserve"> конкурс детского рисунка, посвященного Международному дню борьбы с коррупцией – 9 декабря</w:t>
            </w:r>
            <w:r w:rsidR="006E4C04">
              <w:t>.</w:t>
            </w:r>
          </w:p>
          <w:p w:rsidR="006E4C04" w:rsidRDefault="006E4C04" w:rsidP="00712F16">
            <w:pPr>
              <w:spacing w:after="80"/>
              <w:ind w:firstLine="522"/>
              <w:jc w:val="both"/>
            </w:pPr>
          </w:p>
          <w:p w:rsidR="006E4C04" w:rsidRDefault="006E4C04" w:rsidP="00712F16">
            <w:pPr>
              <w:spacing w:after="80"/>
              <w:ind w:firstLine="522"/>
              <w:jc w:val="both"/>
            </w:pPr>
          </w:p>
          <w:p w:rsidR="006E4C04" w:rsidRDefault="006E4C04" w:rsidP="00712F16">
            <w:pPr>
              <w:spacing w:after="80"/>
              <w:ind w:firstLine="522"/>
              <w:jc w:val="both"/>
            </w:pPr>
          </w:p>
          <w:p w:rsidR="006E4C04" w:rsidRDefault="006E4C04" w:rsidP="00712F16">
            <w:pPr>
              <w:spacing w:after="80"/>
              <w:ind w:firstLine="522"/>
              <w:jc w:val="both"/>
            </w:pPr>
          </w:p>
          <w:p w:rsidR="006E4C04" w:rsidRDefault="006E4C04" w:rsidP="00712F16">
            <w:pPr>
              <w:spacing w:after="80"/>
              <w:ind w:firstLine="522"/>
              <w:jc w:val="both"/>
            </w:pPr>
          </w:p>
          <w:p w:rsidR="006E4C04" w:rsidRDefault="006E4C04" w:rsidP="00712F16">
            <w:pPr>
              <w:spacing w:after="80"/>
              <w:ind w:firstLine="522"/>
              <w:jc w:val="both"/>
            </w:pPr>
          </w:p>
        </w:tc>
        <w:tc>
          <w:tcPr>
            <w:tcW w:w="2340" w:type="dxa"/>
            <w:shd w:val="clear" w:color="auto" w:fill="auto"/>
          </w:tcPr>
          <w:p w:rsidR="000E7A8B" w:rsidRDefault="000E7A8B" w:rsidP="000E7A8B">
            <w:pPr>
              <w:jc w:val="center"/>
            </w:pPr>
            <w:r>
              <w:t>Август-декабрь</w:t>
            </w:r>
          </w:p>
          <w:p w:rsidR="000E7A8B" w:rsidRDefault="000E7A8B" w:rsidP="000E7A8B">
            <w:pPr>
              <w:jc w:val="center"/>
            </w:pPr>
            <w:r>
              <w:t>2018-2020 гг.</w:t>
            </w:r>
          </w:p>
        </w:tc>
        <w:tc>
          <w:tcPr>
            <w:tcW w:w="2739" w:type="dxa"/>
            <w:shd w:val="clear" w:color="auto" w:fill="auto"/>
          </w:tcPr>
          <w:p w:rsidR="000E7A8B" w:rsidRDefault="000E7A8B" w:rsidP="000E7A8B">
            <w:pPr>
              <w:jc w:val="center"/>
            </w:pPr>
            <w:r>
              <w:t xml:space="preserve">Проректор (по воспитательной работе) либо должностное лицо, на которое возложено исполнение его обязанностей </w:t>
            </w:r>
          </w:p>
          <w:p w:rsidR="000E7A8B" w:rsidRDefault="000E7A8B" w:rsidP="000E7A8B">
            <w:pPr>
              <w:jc w:val="center"/>
            </w:pPr>
            <w:r>
              <w:t>Ивченко Н.Н.</w:t>
            </w:r>
          </w:p>
          <w:p w:rsidR="000E7A8B" w:rsidRDefault="000E7A8B" w:rsidP="00D95AF6">
            <w:pPr>
              <w:jc w:val="center"/>
            </w:pPr>
            <w:r>
              <w:t>Никольская А.С.</w:t>
            </w:r>
          </w:p>
        </w:tc>
      </w:tr>
      <w:tr w:rsidR="000E7A8B" w:rsidRPr="00E2055D" w:rsidTr="005673F6">
        <w:tc>
          <w:tcPr>
            <w:tcW w:w="14567" w:type="dxa"/>
            <w:gridSpan w:val="4"/>
            <w:shd w:val="clear" w:color="auto" w:fill="auto"/>
          </w:tcPr>
          <w:p w:rsidR="000E7A8B" w:rsidRPr="00943131" w:rsidRDefault="000E7A8B" w:rsidP="00943131">
            <w:pPr>
              <w:jc w:val="center"/>
              <w:rPr>
                <w:b/>
                <w:sz w:val="26"/>
                <w:szCs w:val="26"/>
              </w:rPr>
            </w:pPr>
            <w:r w:rsidRPr="00943131">
              <w:rPr>
                <w:b/>
                <w:sz w:val="26"/>
                <w:szCs w:val="26"/>
              </w:rPr>
              <w:lastRenderedPageBreak/>
              <w:t xml:space="preserve">II. Выявление и систематизация причин и условий проявления коррупции в деятельности </w:t>
            </w:r>
            <w:r w:rsidR="00943131" w:rsidRPr="00943131">
              <w:rPr>
                <w:b/>
                <w:sz w:val="26"/>
                <w:szCs w:val="26"/>
              </w:rPr>
              <w:t xml:space="preserve">Санкт-Петербургской академии </w:t>
            </w:r>
            <w:r w:rsidRPr="00943131">
              <w:rPr>
                <w:b/>
                <w:sz w:val="26"/>
                <w:szCs w:val="26"/>
              </w:rPr>
              <w:t>Следственного комитета, мониторинг коррупционных рисков и их устранение</w:t>
            </w:r>
          </w:p>
        </w:tc>
      </w:tr>
      <w:tr w:rsidR="000E7A8B" w:rsidRPr="00E2055D" w:rsidTr="005673F6">
        <w:tc>
          <w:tcPr>
            <w:tcW w:w="560" w:type="dxa"/>
            <w:shd w:val="clear" w:color="auto" w:fill="auto"/>
          </w:tcPr>
          <w:p w:rsidR="000E7A8B" w:rsidRDefault="000E7A8B" w:rsidP="00504D4D">
            <w:pPr>
              <w:spacing w:before="120"/>
              <w:jc w:val="center"/>
            </w:pPr>
            <w:r>
              <w:t>2</w:t>
            </w:r>
            <w:r w:rsidR="00504D4D">
              <w:t>3</w:t>
            </w:r>
            <w:r>
              <w:t>.</w:t>
            </w:r>
          </w:p>
        </w:tc>
        <w:tc>
          <w:tcPr>
            <w:tcW w:w="8928" w:type="dxa"/>
            <w:shd w:val="clear" w:color="auto" w:fill="auto"/>
          </w:tcPr>
          <w:p w:rsidR="000E7A8B" w:rsidRDefault="000E7A8B" w:rsidP="00712F16">
            <w:pPr>
              <w:spacing w:after="80"/>
              <w:ind w:firstLine="522"/>
              <w:jc w:val="both"/>
            </w:pPr>
            <w:r>
              <w:t>Обеспечение взаимодействия с правоохранительными и иными государственными органами по вопросам противодействия коррупции в Санкт-Петербургской академии Следственного комитета</w:t>
            </w:r>
            <w:r w:rsidR="006E4C04">
              <w:t>.</w:t>
            </w:r>
          </w:p>
          <w:p w:rsidR="006E4C04" w:rsidRDefault="006E4C04" w:rsidP="00712F16">
            <w:pPr>
              <w:spacing w:after="80"/>
              <w:ind w:firstLine="522"/>
              <w:jc w:val="both"/>
            </w:pPr>
          </w:p>
          <w:p w:rsidR="006E4C04" w:rsidRDefault="006E4C04" w:rsidP="00712F16">
            <w:pPr>
              <w:spacing w:after="80"/>
              <w:ind w:firstLine="522"/>
              <w:jc w:val="both"/>
            </w:pPr>
          </w:p>
          <w:p w:rsidR="006E4C04" w:rsidRDefault="006E4C04" w:rsidP="00712F16">
            <w:pPr>
              <w:spacing w:after="80"/>
              <w:ind w:firstLine="522"/>
              <w:jc w:val="both"/>
            </w:pPr>
          </w:p>
        </w:tc>
        <w:tc>
          <w:tcPr>
            <w:tcW w:w="2340" w:type="dxa"/>
            <w:shd w:val="clear" w:color="auto" w:fill="auto"/>
          </w:tcPr>
          <w:p w:rsidR="000E7A8B" w:rsidRDefault="000E7A8B" w:rsidP="000E7A8B">
            <w:pPr>
              <w:jc w:val="center"/>
            </w:pPr>
            <w:r>
              <w:t>В течение            2018-2020 гг.</w:t>
            </w:r>
          </w:p>
        </w:tc>
        <w:tc>
          <w:tcPr>
            <w:tcW w:w="2739" w:type="dxa"/>
            <w:shd w:val="clear" w:color="auto" w:fill="auto"/>
          </w:tcPr>
          <w:p w:rsidR="00D560E9" w:rsidRDefault="000E7A8B" w:rsidP="00D95AF6">
            <w:pPr>
              <w:jc w:val="center"/>
            </w:pPr>
            <w:r>
              <w:t xml:space="preserve">Проректор (по воспитательной работе) либо должностное лицо, на которое возложено исполнение его обязанностей </w:t>
            </w:r>
          </w:p>
        </w:tc>
      </w:tr>
      <w:tr w:rsidR="000E7A8B" w:rsidRPr="00E2055D" w:rsidTr="005673F6">
        <w:tc>
          <w:tcPr>
            <w:tcW w:w="14567" w:type="dxa"/>
            <w:gridSpan w:val="4"/>
            <w:shd w:val="clear" w:color="auto" w:fill="auto"/>
          </w:tcPr>
          <w:p w:rsidR="000E7A8B" w:rsidRDefault="000E7A8B" w:rsidP="00943131">
            <w:pPr>
              <w:jc w:val="center"/>
            </w:pPr>
            <w:r w:rsidRPr="00737C4C">
              <w:rPr>
                <w:b/>
                <w:sz w:val="26"/>
                <w:szCs w:val="26"/>
              </w:rPr>
              <w:t xml:space="preserve">III. </w:t>
            </w:r>
            <w:r>
              <w:rPr>
                <w:b/>
                <w:sz w:val="26"/>
                <w:szCs w:val="26"/>
              </w:rPr>
              <w:t>Взаимодействие</w:t>
            </w:r>
            <w:r w:rsidR="00943131">
              <w:rPr>
                <w:b/>
                <w:sz w:val="26"/>
                <w:szCs w:val="26"/>
              </w:rPr>
              <w:t xml:space="preserve"> Санкт-Петербургской академии </w:t>
            </w:r>
            <w:r w:rsidRPr="00943131">
              <w:rPr>
                <w:b/>
                <w:sz w:val="26"/>
                <w:szCs w:val="26"/>
              </w:rPr>
              <w:t xml:space="preserve">Следственного комитета </w:t>
            </w:r>
            <w:r>
              <w:rPr>
                <w:b/>
                <w:sz w:val="26"/>
                <w:szCs w:val="26"/>
              </w:rPr>
              <w:t>с институтом гражданского общества и гражданами, а также создание эффективной системы обратной связи, обеспечение доступности информации о его деятельности</w:t>
            </w:r>
          </w:p>
        </w:tc>
      </w:tr>
      <w:tr w:rsidR="000E7A8B" w:rsidRPr="00E2055D" w:rsidTr="005673F6">
        <w:tc>
          <w:tcPr>
            <w:tcW w:w="560" w:type="dxa"/>
            <w:shd w:val="clear" w:color="auto" w:fill="auto"/>
          </w:tcPr>
          <w:p w:rsidR="000E7A8B" w:rsidRDefault="000E7A8B" w:rsidP="00504D4D">
            <w:pPr>
              <w:spacing w:before="120"/>
              <w:jc w:val="center"/>
            </w:pPr>
            <w:r>
              <w:t>2</w:t>
            </w:r>
            <w:r w:rsidR="00504D4D">
              <w:t>4</w:t>
            </w:r>
            <w:r>
              <w:t>.</w:t>
            </w:r>
          </w:p>
        </w:tc>
        <w:tc>
          <w:tcPr>
            <w:tcW w:w="8928" w:type="dxa"/>
            <w:shd w:val="clear" w:color="auto" w:fill="auto"/>
          </w:tcPr>
          <w:p w:rsidR="000E7A8B" w:rsidRDefault="000E7A8B" w:rsidP="00E92F36">
            <w:pPr>
              <w:ind w:firstLine="522"/>
              <w:jc w:val="both"/>
            </w:pPr>
            <w:r>
              <w:t>Обеспеч</w:t>
            </w:r>
            <w:r w:rsidR="00712F16">
              <w:t>ить</w:t>
            </w:r>
            <w:r>
              <w:t xml:space="preserve"> взаимодействи</w:t>
            </w:r>
            <w:r w:rsidR="00712F16">
              <w:t>е</w:t>
            </w:r>
            <w:r>
              <w:t xml:space="preserve"> Следственного комитета с институтами гражданского общества по вопросам антикоррупционной деятельности, в том числе с общественными объединениями, уставной задачей которых является участие в противодействии коррупции.</w:t>
            </w:r>
          </w:p>
          <w:p w:rsidR="000E7A8B" w:rsidRDefault="000E7A8B" w:rsidP="00E92F36">
            <w:pPr>
              <w:ind w:firstLine="522"/>
              <w:jc w:val="both"/>
            </w:pPr>
          </w:p>
          <w:p w:rsidR="000E7A8B" w:rsidRDefault="000E7A8B" w:rsidP="00E92F36">
            <w:pPr>
              <w:ind w:firstLine="522"/>
              <w:jc w:val="both"/>
            </w:pPr>
          </w:p>
          <w:p w:rsidR="000E7A8B" w:rsidRDefault="000E7A8B" w:rsidP="00E92F36">
            <w:pPr>
              <w:ind w:firstLine="522"/>
              <w:jc w:val="both"/>
            </w:pPr>
          </w:p>
          <w:p w:rsidR="00E92F36" w:rsidRDefault="00E92F36" w:rsidP="00E92F36">
            <w:pPr>
              <w:ind w:firstLine="522"/>
              <w:jc w:val="both"/>
            </w:pPr>
          </w:p>
          <w:p w:rsidR="000E7A8B" w:rsidRDefault="000E7A8B" w:rsidP="00712F16">
            <w:pPr>
              <w:ind w:firstLine="522"/>
              <w:jc w:val="both"/>
              <w:rPr>
                <w:color w:val="0070C0"/>
              </w:rPr>
            </w:pPr>
            <w:r>
              <w:t>Информацию о результатах работы направ</w:t>
            </w:r>
            <w:r w:rsidR="00712F16">
              <w:t>лять</w:t>
            </w:r>
            <w:r>
              <w:t xml:space="preserve"> в Управление кадров</w:t>
            </w:r>
            <w:r w:rsidR="006E4C04">
              <w:rPr>
                <w:color w:val="0070C0"/>
              </w:rPr>
              <w:t>.</w:t>
            </w:r>
          </w:p>
          <w:p w:rsidR="006E4C04" w:rsidRDefault="006E4C04" w:rsidP="00712F16">
            <w:pPr>
              <w:ind w:firstLine="522"/>
              <w:jc w:val="both"/>
              <w:rPr>
                <w:color w:val="0070C0"/>
              </w:rPr>
            </w:pPr>
          </w:p>
          <w:p w:rsidR="006E4C04" w:rsidRDefault="006E4C04" w:rsidP="00712F16">
            <w:pPr>
              <w:ind w:firstLine="522"/>
              <w:jc w:val="both"/>
              <w:rPr>
                <w:color w:val="0070C0"/>
              </w:rPr>
            </w:pPr>
          </w:p>
          <w:p w:rsidR="006E4C04" w:rsidRDefault="006E4C04" w:rsidP="00712F16">
            <w:pPr>
              <w:ind w:firstLine="522"/>
              <w:jc w:val="both"/>
              <w:rPr>
                <w:color w:val="0070C0"/>
              </w:rPr>
            </w:pPr>
          </w:p>
          <w:p w:rsidR="006E4C04" w:rsidRDefault="006E4C04" w:rsidP="00712F16">
            <w:pPr>
              <w:ind w:firstLine="522"/>
              <w:jc w:val="both"/>
            </w:pPr>
          </w:p>
        </w:tc>
        <w:tc>
          <w:tcPr>
            <w:tcW w:w="2340" w:type="dxa"/>
            <w:shd w:val="clear" w:color="auto" w:fill="auto"/>
          </w:tcPr>
          <w:p w:rsidR="000E7A8B" w:rsidRDefault="000E7A8B" w:rsidP="000E7A8B">
            <w:pPr>
              <w:jc w:val="center"/>
            </w:pPr>
            <w:r>
              <w:t>В течение            2018-2020 гг.</w:t>
            </w:r>
          </w:p>
          <w:p w:rsidR="000E7A8B" w:rsidRDefault="000E7A8B" w:rsidP="000E7A8B">
            <w:pPr>
              <w:jc w:val="center"/>
            </w:pPr>
          </w:p>
          <w:p w:rsidR="000E7A8B" w:rsidRDefault="000E7A8B" w:rsidP="000E7A8B">
            <w:pPr>
              <w:jc w:val="center"/>
            </w:pPr>
          </w:p>
          <w:p w:rsidR="000E7A8B" w:rsidRDefault="000E7A8B" w:rsidP="000E7A8B">
            <w:pPr>
              <w:jc w:val="center"/>
            </w:pPr>
          </w:p>
          <w:p w:rsidR="000E7A8B" w:rsidRDefault="000E7A8B" w:rsidP="000E7A8B">
            <w:pPr>
              <w:jc w:val="center"/>
            </w:pPr>
          </w:p>
          <w:p w:rsidR="000E7A8B" w:rsidRDefault="000E7A8B" w:rsidP="000E7A8B">
            <w:pPr>
              <w:jc w:val="center"/>
            </w:pPr>
          </w:p>
          <w:p w:rsidR="000E7A8B" w:rsidRDefault="000E7A8B" w:rsidP="000E7A8B">
            <w:pPr>
              <w:jc w:val="center"/>
            </w:pPr>
          </w:p>
          <w:p w:rsidR="000E7A8B" w:rsidRDefault="000E7A8B" w:rsidP="000E7A8B">
            <w:pPr>
              <w:jc w:val="center"/>
            </w:pPr>
            <w:r>
              <w:t>до 15 января 2019 г.</w:t>
            </w:r>
          </w:p>
          <w:p w:rsidR="000E7A8B" w:rsidRDefault="000E7A8B" w:rsidP="000E7A8B">
            <w:pPr>
              <w:jc w:val="center"/>
            </w:pPr>
            <w:r>
              <w:t>до 15 января 2020 г.</w:t>
            </w:r>
          </w:p>
          <w:p w:rsidR="000E7A8B" w:rsidRDefault="000E7A8B" w:rsidP="000E7A8B">
            <w:pPr>
              <w:jc w:val="center"/>
            </w:pPr>
            <w:r>
              <w:t>до 15 января 2021 г.</w:t>
            </w:r>
          </w:p>
        </w:tc>
        <w:tc>
          <w:tcPr>
            <w:tcW w:w="2739" w:type="dxa"/>
            <w:shd w:val="clear" w:color="auto" w:fill="auto"/>
          </w:tcPr>
          <w:p w:rsidR="000E7A8B" w:rsidRDefault="000E7A8B" w:rsidP="000E7A8B">
            <w:pPr>
              <w:jc w:val="center"/>
            </w:pPr>
            <w:r>
              <w:t xml:space="preserve">Проректор (по воспитательной работе) либо должностное лицо, на которое возложено исполнение его обязанностей </w:t>
            </w:r>
          </w:p>
          <w:p w:rsidR="000E7A8B" w:rsidRDefault="000E7A8B" w:rsidP="000E7A8B">
            <w:pPr>
              <w:jc w:val="center"/>
            </w:pPr>
            <w:r>
              <w:t>Жуков А.Е.</w:t>
            </w:r>
          </w:p>
          <w:p w:rsidR="000E7A8B" w:rsidRDefault="000E7A8B" w:rsidP="000E7A8B">
            <w:pPr>
              <w:jc w:val="center"/>
            </w:pPr>
          </w:p>
          <w:p w:rsidR="000E7A8B" w:rsidRDefault="000E7A8B" w:rsidP="000E7A8B">
            <w:pPr>
              <w:jc w:val="center"/>
            </w:pPr>
            <w:r>
              <w:t>Ивченко Н.Н.</w:t>
            </w:r>
          </w:p>
          <w:p w:rsidR="000E7A8B" w:rsidRDefault="000E7A8B" w:rsidP="000E7A8B">
            <w:pPr>
              <w:jc w:val="center"/>
            </w:pPr>
            <w:r>
              <w:t>Соловьёва Н.М.</w:t>
            </w:r>
          </w:p>
        </w:tc>
      </w:tr>
      <w:tr w:rsidR="000E7A8B" w:rsidRPr="00E2055D" w:rsidTr="005673F6">
        <w:tc>
          <w:tcPr>
            <w:tcW w:w="560" w:type="dxa"/>
            <w:shd w:val="clear" w:color="auto" w:fill="auto"/>
          </w:tcPr>
          <w:p w:rsidR="000E7A8B" w:rsidRDefault="00504D4D" w:rsidP="000E7A8B">
            <w:pPr>
              <w:spacing w:before="120"/>
              <w:jc w:val="center"/>
            </w:pPr>
            <w:r>
              <w:t>25</w:t>
            </w:r>
            <w:r w:rsidR="000E7A8B">
              <w:t>.</w:t>
            </w:r>
          </w:p>
        </w:tc>
        <w:tc>
          <w:tcPr>
            <w:tcW w:w="8928" w:type="dxa"/>
            <w:shd w:val="clear" w:color="auto" w:fill="auto"/>
          </w:tcPr>
          <w:p w:rsidR="000E7A8B" w:rsidRDefault="000E7A8B" w:rsidP="00712F16">
            <w:pPr>
              <w:spacing w:after="80"/>
              <w:ind w:firstLine="522"/>
              <w:jc w:val="both"/>
            </w:pPr>
            <w:r>
              <w:t>Обеспеч</w:t>
            </w:r>
            <w:r w:rsidR="00712F16">
              <w:t>ить</w:t>
            </w:r>
            <w:r>
              <w:t xml:space="preserve"> взаимодействи</w:t>
            </w:r>
            <w:r w:rsidR="00712F16">
              <w:t>е</w:t>
            </w:r>
            <w:r>
              <w:t xml:space="preserve"> Санкт-Петербургской академии Следственного комитета со средствами массовой информации в сфере противодействия коррупции, в том числе оказание содействия средствам массовой информации в освещении мер по противодействию коррупции, принимаемых Санкт-Петербургской академией Следственного комитета, и придании гласности фактов коррупции в Санкт-Петербургской академии Следственного комитета (если таковые возникнут)</w:t>
            </w:r>
            <w:r w:rsidR="006E4C04">
              <w:t>.</w:t>
            </w:r>
          </w:p>
          <w:p w:rsidR="006E4C04" w:rsidRDefault="006E4C04" w:rsidP="00712F16">
            <w:pPr>
              <w:spacing w:after="80"/>
              <w:ind w:firstLine="522"/>
              <w:jc w:val="both"/>
            </w:pPr>
          </w:p>
          <w:p w:rsidR="006E4C04" w:rsidRDefault="006E4C04" w:rsidP="00712F16">
            <w:pPr>
              <w:spacing w:after="80"/>
              <w:ind w:firstLine="522"/>
              <w:jc w:val="both"/>
            </w:pPr>
          </w:p>
          <w:p w:rsidR="006E4C04" w:rsidRDefault="006E4C04" w:rsidP="00712F16">
            <w:pPr>
              <w:spacing w:after="80"/>
              <w:ind w:firstLine="522"/>
              <w:jc w:val="both"/>
            </w:pPr>
          </w:p>
        </w:tc>
        <w:tc>
          <w:tcPr>
            <w:tcW w:w="2340" w:type="dxa"/>
            <w:shd w:val="clear" w:color="auto" w:fill="auto"/>
          </w:tcPr>
          <w:p w:rsidR="000E7A8B" w:rsidRDefault="000E7A8B" w:rsidP="000E7A8B">
            <w:pPr>
              <w:jc w:val="center"/>
            </w:pPr>
            <w:r>
              <w:t>В течение            2018-2020 гг.</w:t>
            </w:r>
          </w:p>
          <w:p w:rsidR="000E7A8B" w:rsidRDefault="000E7A8B" w:rsidP="000E7A8B">
            <w:pPr>
              <w:jc w:val="center"/>
            </w:pPr>
          </w:p>
        </w:tc>
        <w:tc>
          <w:tcPr>
            <w:tcW w:w="2739" w:type="dxa"/>
            <w:shd w:val="clear" w:color="auto" w:fill="auto"/>
          </w:tcPr>
          <w:p w:rsidR="004D71D4" w:rsidRDefault="004D71D4" w:rsidP="000E7A8B">
            <w:pPr>
              <w:jc w:val="center"/>
            </w:pPr>
            <w:r>
              <w:t>Проректор (по воспитательной работе) либо должностное лицо, на которое возложено исполнение его обязанностей</w:t>
            </w:r>
          </w:p>
          <w:p w:rsidR="000E7A8B" w:rsidRDefault="000E7A8B" w:rsidP="000E7A8B">
            <w:pPr>
              <w:jc w:val="center"/>
            </w:pPr>
            <w:proofErr w:type="spellStart"/>
            <w:r>
              <w:t>Дудаль</w:t>
            </w:r>
            <w:proofErr w:type="spellEnd"/>
            <w:r>
              <w:t xml:space="preserve"> К.Н.</w:t>
            </w:r>
          </w:p>
          <w:p w:rsidR="000E7A8B" w:rsidRDefault="000E7A8B" w:rsidP="000E7A8B">
            <w:pPr>
              <w:jc w:val="center"/>
            </w:pPr>
            <w:r>
              <w:t>Ивченко Н.Н.</w:t>
            </w:r>
          </w:p>
        </w:tc>
      </w:tr>
      <w:tr w:rsidR="000E7A8B" w:rsidRPr="00E2055D" w:rsidTr="005673F6">
        <w:tc>
          <w:tcPr>
            <w:tcW w:w="560" w:type="dxa"/>
            <w:shd w:val="clear" w:color="auto" w:fill="auto"/>
          </w:tcPr>
          <w:p w:rsidR="000E7A8B" w:rsidRDefault="00504D4D" w:rsidP="000E7A8B">
            <w:pPr>
              <w:spacing w:before="120"/>
              <w:jc w:val="center"/>
            </w:pPr>
            <w:r>
              <w:lastRenderedPageBreak/>
              <w:t>26</w:t>
            </w:r>
            <w:r w:rsidR="000E7A8B">
              <w:t>.</w:t>
            </w:r>
          </w:p>
        </w:tc>
        <w:tc>
          <w:tcPr>
            <w:tcW w:w="8928" w:type="dxa"/>
            <w:shd w:val="clear" w:color="auto" w:fill="auto"/>
          </w:tcPr>
          <w:p w:rsidR="000E7A8B" w:rsidRDefault="00712F16" w:rsidP="00E92F36">
            <w:pPr>
              <w:ind w:firstLine="522"/>
              <w:jc w:val="both"/>
            </w:pPr>
            <w:r>
              <w:t>П</w:t>
            </w:r>
            <w:r w:rsidR="000E7A8B">
              <w:t>ри приеме граждан на федеральную государственную службу в Следственный комитет</w:t>
            </w:r>
            <w:r>
              <w:t xml:space="preserve"> ознак</w:t>
            </w:r>
            <w:r w:rsidR="006E4C04">
              <w:t>омить</w:t>
            </w:r>
            <w:r w:rsidR="000E7A8B">
              <w:t xml:space="preserve"> с положениями законодательства Российской Федерации о противодействии коррупции, в том числе об ответственности за коррупционные правонарушения, о недопустимости возникновения конфликта интересов и путях его урегулирования, о соблюдении этических и нравственных норм при выполнении служебных (должностных) обязанностей, о недопущении получения и дачи взятки, о запретах, ограничениях и требованиях, установленных в целях противодействия коррупции.</w:t>
            </w:r>
          </w:p>
          <w:p w:rsidR="00E92F36" w:rsidRDefault="00E92F36" w:rsidP="00E92F36">
            <w:pPr>
              <w:ind w:firstLine="522"/>
              <w:jc w:val="both"/>
            </w:pPr>
          </w:p>
          <w:p w:rsidR="000E7A8B" w:rsidRDefault="000E7A8B" w:rsidP="00712F16">
            <w:pPr>
              <w:ind w:firstLine="522"/>
              <w:jc w:val="both"/>
            </w:pPr>
            <w:r>
              <w:t>Информацию о результатах работы направ</w:t>
            </w:r>
            <w:r w:rsidR="00712F16">
              <w:t>лять</w:t>
            </w:r>
            <w:r>
              <w:t xml:space="preserve"> в Управление кадров</w:t>
            </w:r>
            <w:r w:rsidR="006E4C04">
              <w:rPr>
                <w:color w:val="0070C0"/>
              </w:rPr>
              <w:t>.</w:t>
            </w:r>
          </w:p>
        </w:tc>
        <w:tc>
          <w:tcPr>
            <w:tcW w:w="2340" w:type="dxa"/>
            <w:shd w:val="clear" w:color="auto" w:fill="auto"/>
          </w:tcPr>
          <w:p w:rsidR="000E7A8B" w:rsidRDefault="000E7A8B" w:rsidP="000E7A8B">
            <w:pPr>
              <w:jc w:val="center"/>
            </w:pPr>
            <w:r>
              <w:t>В течение            2018-2020 гг.</w:t>
            </w:r>
          </w:p>
          <w:p w:rsidR="000E7A8B" w:rsidRDefault="000E7A8B" w:rsidP="000E7A8B">
            <w:pPr>
              <w:jc w:val="center"/>
            </w:pPr>
          </w:p>
          <w:p w:rsidR="000E7A8B" w:rsidRDefault="000E7A8B" w:rsidP="000E7A8B">
            <w:pPr>
              <w:jc w:val="center"/>
            </w:pPr>
          </w:p>
          <w:p w:rsidR="000E7A8B" w:rsidRDefault="000E7A8B" w:rsidP="000E7A8B">
            <w:pPr>
              <w:jc w:val="center"/>
            </w:pPr>
          </w:p>
          <w:p w:rsidR="000E7A8B" w:rsidRDefault="000E7A8B" w:rsidP="000E7A8B">
            <w:pPr>
              <w:jc w:val="center"/>
            </w:pPr>
          </w:p>
          <w:p w:rsidR="000E7A8B" w:rsidRDefault="000E7A8B" w:rsidP="000E7A8B">
            <w:pPr>
              <w:jc w:val="center"/>
            </w:pPr>
          </w:p>
          <w:p w:rsidR="000E7A8B" w:rsidRDefault="000E7A8B" w:rsidP="000E7A8B">
            <w:pPr>
              <w:jc w:val="center"/>
            </w:pPr>
          </w:p>
          <w:p w:rsidR="000E7A8B" w:rsidRDefault="000E7A8B" w:rsidP="000E7A8B">
            <w:pPr>
              <w:jc w:val="center"/>
            </w:pPr>
          </w:p>
          <w:p w:rsidR="000E7A8B" w:rsidRDefault="000E7A8B" w:rsidP="000E7A8B">
            <w:pPr>
              <w:jc w:val="center"/>
            </w:pPr>
            <w:r>
              <w:t>до 15 января 2019 г.</w:t>
            </w:r>
          </w:p>
          <w:p w:rsidR="000E7A8B" w:rsidRDefault="000E7A8B" w:rsidP="000E7A8B">
            <w:pPr>
              <w:jc w:val="center"/>
            </w:pPr>
            <w:r>
              <w:t>до 15 января 2020 г.</w:t>
            </w:r>
          </w:p>
          <w:p w:rsidR="00E92F36" w:rsidRDefault="000E7A8B" w:rsidP="00943131">
            <w:pPr>
              <w:jc w:val="center"/>
            </w:pPr>
            <w:r>
              <w:t>до 15 января 2021 г.</w:t>
            </w:r>
          </w:p>
        </w:tc>
        <w:tc>
          <w:tcPr>
            <w:tcW w:w="2739" w:type="dxa"/>
            <w:shd w:val="clear" w:color="auto" w:fill="auto"/>
          </w:tcPr>
          <w:p w:rsidR="000E7A8B" w:rsidRDefault="000E7A8B" w:rsidP="000E7A8B">
            <w:pPr>
              <w:jc w:val="center"/>
            </w:pPr>
            <w:r>
              <w:t>Отделение кадров</w:t>
            </w:r>
          </w:p>
        </w:tc>
      </w:tr>
      <w:tr w:rsidR="000E7A8B" w:rsidRPr="00E2055D" w:rsidTr="005673F6">
        <w:tc>
          <w:tcPr>
            <w:tcW w:w="14567" w:type="dxa"/>
            <w:gridSpan w:val="4"/>
            <w:shd w:val="clear" w:color="auto" w:fill="auto"/>
          </w:tcPr>
          <w:p w:rsidR="000E7A8B" w:rsidRDefault="000E7A8B" w:rsidP="000E7A8B">
            <w:pPr>
              <w:jc w:val="center"/>
            </w:pPr>
            <w:r w:rsidRPr="00737C4C">
              <w:rPr>
                <w:b/>
                <w:sz w:val="26"/>
                <w:szCs w:val="26"/>
              </w:rPr>
              <w:t xml:space="preserve">III. </w:t>
            </w:r>
            <w:r>
              <w:rPr>
                <w:b/>
                <w:sz w:val="26"/>
                <w:szCs w:val="26"/>
              </w:rPr>
              <w:t>Мероприятия Санкт-Петербургской академии Следственного комитета, направленные на противодействие коррупции, с учетом специфики его деятельности</w:t>
            </w:r>
          </w:p>
        </w:tc>
      </w:tr>
      <w:tr w:rsidR="000E7A8B" w:rsidRPr="00E2055D" w:rsidTr="005673F6">
        <w:tc>
          <w:tcPr>
            <w:tcW w:w="560" w:type="dxa"/>
            <w:shd w:val="clear" w:color="auto" w:fill="auto"/>
          </w:tcPr>
          <w:p w:rsidR="000E7A8B" w:rsidRDefault="000E7A8B" w:rsidP="00504D4D">
            <w:pPr>
              <w:spacing w:before="120"/>
              <w:jc w:val="center"/>
            </w:pPr>
            <w:r>
              <w:t>2</w:t>
            </w:r>
            <w:r w:rsidR="00504D4D">
              <w:t>7</w:t>
            </w:r>
            <w:r>
              <w:t>.</w:t>
            </w:r>
          </w:p>
        </w:tc>
        <w:tc>
          <w:tcPr>
            <w:tcW w:w="8928" w:type="dxa"/>
            <w:shd w:val="clear" w:color="auto" w:fill="auto"/>
          </w:tcPr>
          <w:p w:rsidR="000E7A8B" w:rsidRDefault="000E7A8B" w:rsidP="00712F16">
            <w:pPr>
              <w:spacing w:after="80"/>
              <w:ind w:firstLine="522"/>
              <w:jc w:val="both"/>
            </w:pPr>
            <w:r>
              <w:t>Обеспеч</w:t>
            </w:r>
            <w:r w:rsidR="00712F16">
              <w:t>ить</w:t>
            </w:r>
            <w:r>
              <w:t xml:space="preserve"> участи</w:t>
            </w:r>
            <w:r w:rsidR="00712F16">
              <w:t>е</w:t>
            </w:r>
            <w:r>
              <w:t xml:space="preserve"> представителей Следственного комитета в международных мероприятиях по антикоррупционной проблематике на ключевых международных площадках (ООН, ОБСЕ, ШОС, БРИКС, АТЭС и др.), в том числе при поступлении соответствующих приглашений федеральных государственных органов</w:t>
            </w:r>
            <w:r w:rsidR="006E4C04">
              <w:t>.</w:t>
            </w:r>
          </w:p>
          <w:p w:rsidR="006E4C04" w:rsidRDefault="006E4C04" w:rsidP="00712F16">
            <w:pPr>
              <w:spacing w:after="80"/>
              <w:ind w:firstLine="522"/>
              <w:jc w:val="both"/>
            </w:pPr>
          </w:p>
        </w:tc>
        <w:tc>
          <w:tcPr>
            <w:tcW w:w="2340" w:type="dxa"/>
            <w:shd w:val="clear" w:color="auto" w:fill="auto"/>
          </w:tcPr>
          <w:p w:rsidR="000E7A8B" w:rsidRDefault="000E7A8B" w:rsidP="000E7A8B">
            <w:pPr>
              <w:jc w:val="center"/>
            </w:pPr>
            <w:r>
              <w:t>2018-2020 гг. (в соответствии с графиками проведения мероприятий)</w:t>
            </w:r>
          </w:p>
        </w:tc>
        <w:tc>
          <w:tcPr>
            <w:tcW w:w="2739" w:type="dxa"/>
            <w:shd w:val="clear" w:color="auto" w:fill="auto"/>
          </w:tcPr>
          <w:p w:rsidR="000E7A8B" w:rsidRPr="007C0523" w:rsidRDefault="000E7A8B" w:rsidP="000E7A8B">
            <w:pPr>
              <w:jc w:val="center"/>
            </w:pPr>
            <w:r w:rsidRPr="007C0523">
              <w:t>Сперанская М.В.</w:t>
            </w:r>
          </w:p>
          <w:p w:rsidR="000E7A8B" w:rsidRPr="007C0523" w:rsidRDefault="000E7A8B" w:rsidP="000E7A8B">
            <w:pPr>
              <w:jc w:val="center"/>
            </w:pPr>
            <w:r w:rsidRPr="007C0523">
              <w:t>Емельянова Е.В.</w:t>
            </w:r>
          </w:p>
          <w:p w:rsidR="000E7A8B" w:rsidRPr="007C0523" w:rsidRDefault="000E7A8B" w:rsidP="000E7A8B">
            <w:pPr>
              <w:jc w:val="center"/>
            </w:pPr>
            <w:r w:rsidRPr="007C0523">
              <w:t>Розовская Т.И.</w:t>
            </w:r>
          </w:p>
          <w:p w:rsidR="000E7A8B" w:rsidRPr="007C0523" w:rsidRDefault="000E7A8B" w:rsidP="00712F16">
            <w:pPr>
              <w:jc w:val="center"/>
            </w:pPr>
            <w:r w:rsidRPr="007C0523">
              <w:t>Мелихов С.Ю.</w:t>
            </w:r>
          </w:p>
        </w:tc>
      </w:tr>
      <w:tr w:rsidR="000E7A8B" w:rsidRPr="00E2055D" w:rsidTr="005673F6">
        <w:tc>
          <w:tcPr>
            <w:tcW w:w="560" w:type="dxa"/>
            <w:shd w:val="clear" w:color="auto" w:fill="auto"/>
          </w:tcPr>
          <w:p w:rsidR="000E7A8B" w:rsidRDefault="00504D4D" w:rsidP="000E7A8B">
            <w:pPr>
              <w:spacing w:before="120"/>
              <w:jc w:val="center"/>
            </w:pPr>
            <w:r>
              <w:t>28</w:t>
            </w:r>
            <w:r w:rsidR="000E7A8B">
              <w:t>.</w:t>
            </w:r>
          </w:p>
        </w:tc>
        <w:tc>
          <w:tcPr>
            <w:tcW w:w="8928" w:type="dxa"/>
            <w:shd w:val="clear" w:color="auto" w:fill="auto"/>
          </w:tcPr>
          <w:p w:rsidR="000E7A8B" w:rsidRDefault="006E23DA" w:rsidP="006E23DA">
            <w:pPr>
              <w:spacing w:after="80"/>
              <w:ind w:firstLine="522"/>
              <w:jc w:val="both"/>
            </w:pPr>
            <w:r>
              <w:t>Участие в п</w:t>
            </w:r>
            <w:r w:rsidR="000E7A8B">
              <w:t>роведени</w:t>
            </w:r>
            <w:r>
              <w:t>и</w:t>
            </w:r>
            <w:r w:rsidR="000E7A8B">
              <w:t xml:space="preserve"> международной научно-педагогической конференции «Предупреждение и противодействие коррупции» (г. Москва) с участием представителей Следственного комитета Республики Беларусь</w:t>
            </w:r>
            <w:r w:rsidR="006E4C04">
              <w:t>.</w:t>
            </w:r>
          </w:p>
          <w:p w:rsidR="006E4C04" w:rsidRDefault="006E4C04" w:rsidP="006E23DA">
            <w:pPr>
              <w:spacing w:after="80"/>
              <w:ind w:firstLine="522"/>
              <w:jc w:val="both"/>
            </w:pPr>
          </w:p>
          <w:p w:rsidR="006E4C04" w:rsidRDefault="006E4C04" w:rsidP="006E23DA">
            <w:pPr>
              <w:spacing w:after="80"/>
              <w:ind w:firstLine="522"/>
              <w:jc w:val="both"/>
            </w:pPr>
          </w:p>
        </w:tc>
        <w:tc>
          <w:tcPr>
            <w:tcW w:w="2340" w:type="dxa"/>
            <w:shd w:val="clear" w:color="auto" w:fill="auto"/>
          </w:tcPr>
          <w:p w:rsidR="000E7A8B" w:rsidRDefault="000E7A8B" w:rsidP="000E7A8B">
            <w:pPr>
              <w:jc w:val="center"/>
            </w:pPr>
            <w:r>
              <w:t>Второе полугодие 2018 г.</w:t>
            </w:r>
          </w:p>
        </w:tc>
        <w:tc>
          <w:tcPr>
            <w:tcW w:w="2739" w:type="dxa"/>
            <w:shd w:val="clear" w:color="auto" w:fill="auto"/>
          </w:tcPr>
          <w:p w:rsidR="000E7A8B" w:rsidRPr="007C0523" w:rsidRDefault="000E7A8B" w:rsidP="000E7A8B">
            <w:pPr>
              <w:jc w:val="center"/>
            </w:pPr>
            <w:r w:rsidRPr="007C0523">
              <w:t>Сперанская М.В.</w:t>
            </w:r>
          </w:p>
          <w:p w:rsidR="000E7A8B" w:rsidRPr="007C0523" w:rsidRDefault="000E7A8B" w:rsidP="000E7A8B">
            <w:pPr>
              <w:jc w:val="center"/>
            </w:pPr>
            <w:r w:rsidRPr="007C0523">
              <w:t>Емельянова Е.В.</w:t>
            </w:r>
          </w:p>
          <w:p w:rsidR="000E7A8B" w:rsidRPr="007C0523" w:rsidRDefault="000E7A8B" w:rsidP="000E7A8B">
            <w:pPr>
              <w:jc w:val="center"/>
            </w:pPr>
            <w:r w:rsidRPr="007C0523">
              <w:t>Розовская Т.И.</w:t>
            </w:r>
          </w:p>
          <w:p w:rsidR="000E7A8B" w:rsidRPr="007C0523" w:rsidRDefault="000E7A8B" w:rsidP="00712F16">
            <w:pPr>
              <w:jc w:val="center"/>
            </w:pPr>
            <w:r w:rsidRPr="007C0523">
              <w:t>Мелихов С.Ю.</w:t>
            </w:r>
          </w:p>
        </w:tc>
      </w:tr>
      <w:tr w:rsidR="000E7A8B" w:rsidRPr="00E2055D" w:rsidTr="005673F6">
        <w:tc>
          <w:tcPr>
            <w:tcW w:w="560" w:type="dxa"/>
            <w:shd w:val="clear" w:color="auto" w:fill="auto"/>
          </w:tcPr>
          <w:p w:rsidR="000E7A8B" w:rsidRDefault="000E7A8B" w:rsidP="00504D4D">
            <w:pPr>
              <w:spacing w:before="120"/>
              <w:jc w:val="center"/>
            </w:pPr>
            <w:r>
              <w:t>2</w:t>
            </w:r>
            <w:r w:rsidR="00504D4D">
              <w:t>9</w:t>
            </w:r>
            <w:r>
              <w:t>.</w:t>
            </w:r>
          </w:p>
        </w:tc>
        <w:tc>
          <w:tcPr>
            <w:tcW w:w="8928" w:type="dxa"/>
            <w:shd w:val="clear" w:color="auto" w:fill="auto"/>
          </w:tcPr>
          <w:p w:rsidR="000E7A8B" w:rsidRDefault="000E7A8B" w:rsidP="000E7A8B">
            <w:pPr>
              <w:spacing w:after="80"/>
              <w:ind w:firstLine="522"/>
              <w:jc w:val="both"/>
            </w:pPr>
            <w:r>
              <w:t>Участие в проведении научно-практических конференций и иных мероприятий по вопросам реализации государственной политики в области противодействия коррупции, проводимых Правительством Российской Федерации с участием Генеральной прокуратуры Российской Федерации, заинтересованными федеральными государственными органами, органами государственной власти субъектов Российской Федерации и организаций</w:t>
            </w:r>
            <w:r w:rsidR="006E4C04">
              <w:t>.</w:t>
            </w:r>
          </w:p>
        </w:tc>
        <w:tc>
          <w:tcPr>
            <w:tcW w:w="2340" w:type="dxa"/>
            <w:shd w:val="clear" w:color="auto" w:fill="auto"/>
          </w:tcPr>
          <w:p w:rsidR="000E7A8B" w:rsidRDefault="000E7A8B" w:rsidP="000E7A8B">
            <w:pPr>
              <w:jc w:val="center"/>
            </w:pPr>
            <w:r>
              <w:t>2018-2020 гг. (при поступлении запроса)</w:t>
            </w:r>
          </w:p>
        </w:tc>
        <w:tc>
          <w:tcPr>
            <w:tcW w:w="2739" w:type="dxa"/>
            <w:shd w:val="clear" w:color="auto" w:fill="auto"/>
          </w:tcPr>
          <w:p w:rsidR="000E7A8B" w:rsidRPr="007C0523" w:rsidRDefault="000E7A8B" w:rsidP="000E7A8B">
            <w:pPr>
              <w:jc w:val="center"/>
            </w:pPr>
            <w:r w:rsidRPr="007C0523">
              <w:t>Сперанская М.В.</w:t>
            </w:r>
          </w:p>
          <w:p w:rsidR="000E7A8B" w:rsidRPr="007C0523" w:rsidRDefault="000E7A8B" w:rsidP="000E7A8B">
            <w:pPr>
              <w:jc w:val="center"/>
            </w:pPr>
            <w:r w:rsidRPr="007C0523">
              <w:t>Емельянова Е.В.</w:t>
            </w:r>
          </w:p>
          <w:p w:rsidR="000E7A8B" w:rsidRPr="007C0523" w:rsidRDefault="000E7A8B" w:rsidP="000E7A8B">
            <w:pPr>
              <w:jc w:val="center"/>
            </w:pPr>
            <w:r w:rsidRPr="007C0523">
              <w:t>Розовская Т.И.</w:t>
            </w:r>
          </w:p>
          <w:p w:rsidR="000E7A8B" w:rsidRPr="007C0523" w:rsidRDefault="000E7A8B" w:rsidP="000E7A8B">
            <w:pPr>
              <w:jc w:val="center"/>
            </w:pPr>
            <w:r w:rsidRPr="007C0523">
              <w:t>Мелихов С.Ю.</w:t>
            </w:r>
          </w:p>
          <w:p w:rsidR="000E7A8B" w:rsidRPr="007C0523" w:rsidRDefault="00846DCC" w:rsidP="00712F16">
            <w:pPr>
              <w:jc w:val="center"/>
            </w:pPr>
            <w:r>
              <w:t>Проректор (по воспитательной работе) либо должностное лицо, на которое возложено исполнение его обязанностей</w:t>
            </w:r>
          </w:p>
        </w:tc>
      </w:tr>
      <w:tr w:rsidR="000E7A8B" w:rsidRPr="00E2055D" w:rsidTr="005673F6">
        <w:tc>
          <w:tcPr>
            <w:tcW w:w="560" w:type="dxa"/>
            <w:shd w:val="clear" w:color="auto" w:fill="auto"/>
          </w:tcPr>
          <w:p w:rsidR="000E7A8B" w:rsidRDefault="00504D4D" w:rsidP="000E7A8B">
            <w:pPr>
              <w:spacing w:before="120"/>
              <w:jc w:val="center"/>
            </w:pPr>
            <w:r>
              <w:lastRenderedPageBreak/>
              <w:t>30.</w:t>
            </w:r>
          </w:p>
        </w:tc>
        <w:tc>
          <w:tcPr>
            <w:tcW w:w="8928" w:type="dxa"/>
            <w:shd w:val="clear" w:color="auto" w:fill="auto"/>
          </w:tcPr>
          <w:p w:rsidR="00D95AF6" w:rsidRPr="00E05AE0" w:rsidRDefault="000E7A8B" w:rsidP="00712F16">
            <w:pPr>
              <w:pStyle w:val="ab"/>
              <w:spacing w:before="0" w:beforeAutospacing="0" w:after="0" w:afterAutospacing="0"/>
              <w:ind w:firstLine="471"/>
              <w:contextualSpacing/>
              <w:jc w:val="both"/>
            </w:pPr>
            <w:r w:rsidRPr="00E05AE0">
              <w:t>Организовать взаимодействие с органами Прокуратуры г. Санкт-Петербурга по вопросу приглашения представителя для проведения информационной беседы по вопросу профилактики и борьбы с коррупцией</w:t>
            </w:r>
            <w:r w:rsidR="006E4C04">
              <w:t>.</w:t>
            </w:r>
          </w:p>
        </w:tc>
        <w:tc>
          <w:tcPr>
            <w:tcW w:w="2340" w:type="dxa"/>
            <w:shd w:val="clear" w:color="auto" w:fill="auto"/>
          </w:tcPr>
          <w:p w:rsidR="000E7A8B" w:rsidRPr="00E05AE0" w:rsidRDefault="000E7A8B" w:rsidP="000E7A8B">
            <w:pPr>
              <w:spacing w:before="120" w:after="120"/>
              <w:jc w:val="center"/>
            </w:pPr>
            <w:r w:rsidRPr="00E05AE0">
              <w:t>Октябрь-Ноябрь 2018 г.</w:t>
            </w:r>
          </w:p>
        </w:tc>
        <w:tc>
          <w:tcPr>
            <w:tcW w:w="2739" w:type="dxa"/>
            <w:shd w:val="clear" w:color="auto" w:fill="auto"/>
          </w:tcPr>
          <w:p w:rsidR="000E7A8B" w:rsidRDefault="000E7A8B" w:rsidP="000E7A8B">
            <w:pPr>
              <w:spacing w:before="120" w:after="120" w:line="240" w:lineRule="exact"/>
              <w:contextualSpacing/>
              <w:jc w:val="center"/>
            </w:pPr>
            <w:r w:rsidRPr="007C0523">
              <w:t>Киршин В.Г.</w:t>
            </w:r>
          </w:p>
          <w:p w:rsidR="006E23DA" w:rsidRPr="007C0523" w:rsidRDefault="006E23DA" w:rsidP="000E7A8B">
            <w:pPr>
              <w:spacing w:before="120" w:after="120" w:line="240" w:lineRule="exact"/>
              <w:contextualSpacing/>
              <w:jc w:val="center"/>
            </w:pPr>
            <w:r>
              <w:t>Розовская Т.И.</w:t>
            </w:r>
          </w:p>
        </w:tc>
      </w:tr>
      <w:tr w:rsidR="000E7A8B" w:rsidRPr="00E2055D" w:rsidTr="005673F6">
        <w:tc>
          <w:tcPr>
            <w:tcW w:w="560" w:type="dxa"/>
            <w:shd w:val="clear" w:color="auto" w:fill="auto"/>
          </w:tcPr>
          <w:p w:rsidR="000E7A8B" w:rsidRDefault="00504D4D" w:rsidP="000E7A8B">
            <w:pPr>
              <w:spacing w:before="120"/>
              <w:jc w:val="center"/>
            </w:pPr>
            <w:r>
              <w:t>31</w:t>
            </w:r>
            <w:r w:rsidR="000E7A8B">
              <w:t>.</w:t>
            </w:r>
          </w:p>
        </w:tc>
        <w:tc>
          <w:tcPr>
            <w:tcW w:w="8928" w:type="dxa"/>
            <w:shd w:val="clear" w:color="auto" w:fill="auto"/>
          </w:tcPr>
          <w:p w:rsidR="000E7A8B" w:rsidRDefault="000E7A8B" w:rsidP="000E7A8B">
            <w:pPr>
              <w:spacing w:after="80"/>
              <w:ind w:firstLine="522"/>
              <w:jc w:val="both"/>
            </w:pPr>
            <w:r>
              <w:t>Проанализировать практику применения меры пресечения в виде заключения под стражу при расследовании преступлений в сфере экономической деятельности, в том числе обоснованность применения указанной меры пресечения, и в случае необходимости подготовить предложения, направленные на сокращение ее применения к лицам, подозреваемым в совершении таких преступлений</w:t>
            </w:r>
            <w:r w:rsidR="006E4C04">
              <w:t>.</w:t>
            </w:r>
          </w:p>
        </w:tc>
        <w:tc>
          <w:tcPr>
            <w:tcW w:w="2340" w:type="dxa"/>
            <w:shd w:val="clear" w:color="auto" w:fill="auto"/>
          </w:tcPr>
          <w:p w:rsidR="000E7A8B" w:rsidRDefault="000E7A8B" w:rsidP="000E7A8B">
            <w:pPr>
              <w:jc w:val="center"/>
            </w:pPr>
            <w:r>
              <w:t>При поступлении запроса</w:t>
            </w:r>
          </w:p>
        </w:tc>
        <w:tc>
          <w:tcPr>
            <w:tcW w:w="2739" w:type="dxa"/>
            <w:shd w:val="clear" w:color="auto" w:fill="auto"/>
          </w:tcPr>
          <w:p w:rsidR="000E7A8B" w:rsidRPr="007C0523" w:rsidRDefault="000E7A8B" w:rsidP="000E7A8B">
            <w:pPr>
              <w:jc w:val="center"/>
            </w:pPr>
            <w:r w:rsidRPr="007C0523">
              <w:t>Емельянова Е.В.</w:t>
            </w:r>
          </w:p>
          <w:p w:rsidR="000E7A8B" w:rsidRPr="007C0523" w:rsidRDefault="000E7A8B" w:rsidP="000E7A8B">
            <w:pPr>
              <w:jc w:val="center"/>
            </w:pPr>
            <w:r w:rsidRPr="007C0523">
              <w:t>Розовская Т.И.</w:t>
            </w:r>
          </w:p>
        </w:tc>
      </w:tr>
    </w:tbl>
    <w:p w:rsidR="005673F6" w:rsidRDefault="005673F6" w:rsidP="0033058C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5673F6" w:rsidRDefault="005673F6" w:rsidP="0033058C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33058C" w:rsidRPr="00E2055D" w:rsidRDefault="0033058C" w:rsidP="0033058C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E2055D">
        <w:rPr>
          <w:b/>
        </w:rPr>
        <w:t xml:space="preserve">ПЕРЕЧЕНЬ </w:t>
      </w:r>
    </w:p>
    <w:p w:rsidR="0033058C" w:rsidRPr="00E2055D" w:rsidRDefault="0033058C" w:rsidP="0033058C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E2055D">
        <w:rPr>
          <w:b/>
        </w:rPr>
        <w:t xml:space="preserve">сокращенных наименований </w:t>
      </w:r>
    </w:p>
    <w:p w:rsidR="002401E8" w:rsidRPr="00E2055D" w:rsidRDefault="002401E8" w:rsidP="0033058C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33058C" w:rsidRPr="00E2055D" w:rsidRDefault="00063B86" w:rsidP="0033058C">
      <w:pPr>
        <w:widowControl w:val="0"/>
        <w:autoSpaceDE w:val="0"/>
        <w:autoSpaceDN w:val="0"/>
        <w:adjustRightInd w:val="0"/>
        <w:ind w:firstLine="540"/>
        <w:jc w:val="both"/>
      </w:pPr>
      <w:r w:rsidRPr="00E2055D">
        <w:t>Следственный комитет – Следственный комитет Российской Федерации</w:t>
      </w:r>
    </w:p>
    <w:p w:rsidR="0033058C" w:rsidRDefault="003D643B" w:rsidP="0033058C">
      <w:pPr>
        <w:widowControl w:val="0"/>
        <w:autoSpaceDE w:val="0"/>
        <w:autoSpaceDN w:val="0"/>
        <w:adjustRightInd w:val="0"/>
        <w:ind w:firstLine="540"/>
        <w:jc w:val="both"/>
      </w:pPr>
      <w:r w:rsidRPr="00E2055D">
        <w:t>Главное организационно-инспекторское управление</w:t>
      </w:r>
      <w:r w:rsidR="0033058C" w:rsidRPr="00E2055D">
        <w:t xml:space="preserve"> </w:t>
      </w:r>
      <w:r w:rsidR="0092261A" w:rsidRPr="00E2055D">
        <w:t xml:space="preserve">– </w:t>
      </w:r>
      <w:r w:rsidRPr="00E2055D">
        <w:t>Главное организационно-инспекторское управление Следственного комитета Российской Федерации</w:t>
      </w:r>
    </w:p>
    <w:p w:rsidR="0033058C" w:rsidRDefault="0033058C" w:rsidP="0033058C">
      <w:pPr>
        <w:widowControl w:val="0"/>
        <w:autoSpaceDE w:val="0"/>
        <w:autoSpaceDN w:val="0"/>
        <w:adjustRightInd w:val="0"/>
        <w:ind w:firstLine="540"/>
        <w:jc w:val="both"/>
      </w:pPr>
      <w:r w:rsidRPr="00E2055D">
        <w:t>У</w:t>
      </w:r>
      <w:r w:rsidR="001B4B86">
        <w:t>правление кадров</w:t>
      </w:r>
      <w:r w:rsidRPr="00E2055D">
        <w:t xml:space="preserve"> </w:t>
      </w:r>
      <w:r w:rsidR="0092261A" w:rsidRPr="00E2055D">
        <w:t>–</w:t>
      </w:r>
      <w:r w:rsidRPr="00E2055D">
        <w:t xml:space="preserve"> управление кадров Следственного комитета Российской Федерации</w:t>
      </w:r>
    </w:p>
    <w:p w:rsidR="001B4B86" w:rsidRDefault="001B4B86" w:rsidP="0033058C">
      <w:pPr>
        <w:widowControl w:val="0"/>
        <w:autoSpaceDE w:val="0"/>
        <w:autoSpaceDN w:val="0"/>
        <w:adjustRightInd w:val="0"/>
        <w:ind w:firstLine="540"/>
        <w:jc w:val="both"/>
      </w:pPr>
      <w:r>
        <w:t>Отделение кадров – отделение кадров Санкт-Петербургской академии Следственного комитета</w:t>
      </w:r>
    </w:p>
    <w:p w:rsidR="005673F6" w:rsidRPr="00E2055D" w:rsidRDefault="005673F6" w:rsidP="0033058C">
      <w:pPr>
        <w:widowControl w:val="0"/>
        <w:autoSpaceDE w:val="0"/>
        <w:autoSpaceDN w:val="0"/>
        <w:adjustRightInd w:val="0"/>
        <w:ind w:firstLine="540"/>
        <w:jc w:val="both"/>
      </w:pPr>
      <w:r>
        <w:t>Руковод</w:t>
      </w:r>
      <w:r w:rsidR="008706BF">
        <w:t>ящий состав</w:t>
      </w:r>
      <w:r>
        <w:t xml:space="preserve"> – ректор, проректор, проректор (по воспитательной работе), директор юридического института, </w:t>
      </w:r>
      <w:r w:rsidR="008706BF">
        <w:t xml:space="preserve">директор института повышения квалификации, директор научно-исследовательского института, </w:t>
      </w:r>
      <w:r>
        <w:t xml:space="preserve">декан факультета подготовки специалистов юридического института, декан факультета магистерской </w:t>
      </w:r>
      <w:r w:rsidRPr="00943131">
        <w:t>подготовки</w:t>
      </w:r>
      <w:r w:rsidR="00CF6AD7" w:rsidRPr="00943131">
        <w:t xml:space="preserve"> юридического института</w:t>
      </w:r>
      <w:r w:rsidRPr="00943131">
        <w:t>, декан факультета подготовки научно-педагогических кадров</w:t>
      </w:r>
      <w:r w:rsidR="00CF6AD7" w:rsidRPr="00943131">
        <w:t xml:space="preserve"> юридического института</w:t>
      </w:r>
      <w:r w:rsidR="008706BF" w:rsidRPr="00943131">
        <w:t xml:space="preserve">, заведующие кафедр юридического института и института повышения квалификации, заведующие лабораториями института повышения квалификации, заведующие </w:t>
      </w:r>
      <w:r w:rsidR="008706BF">
        <w:t>кафедрами, руководители отделов и отделений, а также в случае их отсутствия должностные лица, на которых возложено исполнение их должностных обязанностей</w:t>
      </w:r>
    </w:p>
    <w:sectPr w:rsidR="005673F6" w:rsidRPr="00E2055D" w:rsidSect="000F3669">
      <w:headerReference w:type="even" r:id="rId7"/>
      <w:headerReference w:type="default" r:id="rId8"/>
      <w:pgSz w:w="16838" w:h="11906" w:orient="landscape"/>
      <w:pgMar w:top="1258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04B" w:rsidRDefault="00D2104B">
      <w:r>
        <w:separator/>
      </w:r>
    </w:p>
  </w:endnote>
  <w:endnote w:type="continuationSeparator" w:id="0">
    <w:p w:rsidR="00D2104B" w:rsidRDefault="00D21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04B" w:rsidRDefault="00D2104B">
      <w:r>
        <w:separator/>
      </w:r>
    </w:p>
  </w:footnote>
  <w:footnote w:type="continuationSeparator" w:id="0">
    <w:p w:rsidR="00D2104B" w:rsidRDefault="00D210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952" w:rsidRDefault="000D5841" w:rsidP="004C15E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D295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D2952" w:rsidRDefault="000D295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952" w:rsidRPr="003C7B3A" w:rsidRDefault="000D5841" w:rsidP="004C15E6">
    <w:pPr>
      <w:pStyle w:val="a4"/>
      <w:framePr w:wrap="around" w:vAnchor="text" w:hAnchor="margin" w:xAlign="center" w:y="1"/>
      <w:rPr>
        <w:rStyle w:val="a5"/>
        <w:lang w:val="en-US"/>
      </w:rPr>
    </w:pPr>
    <w:r>
      <w:rPr>
        <w:rStyle w:val="a5"/>
      </w:rPr>
      <w:fldChar w:fldCharType="begin"/>
    </w:r>
    <w:r w:rsidR="000D295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672BD">
      <w:rPr>
        <w:rStyle w:val="a5"/>
        <w:noProof/>
      </w:rPr>
      <w:t>9</w:t>
    </w:r>
    <w:r>
      <w:rPr>
        <w:rStyle w:val="a5"/>
      </w:rPr>
      <w:fldChar w:fldCharType="end"/>
    </w:r>
  </w:p>
  <w:p w:rsidR="000D2952" w:rsidRDefault="000D295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B6D"/>
    <w:rsid w:val="00000F51"/>
    <w:rsid w:val="0000301F"/>
    <w:rsid w:val="00010212"/>
    <w:rsid w:val="000114BE"/>
    <w:rsid w:val="00011771"/>
    <w:rsid w:val="0001182C"/>
    <w:rsid w:val="0001435D"/>
    <w:rsid w:val="00015A23"/>
    <w:rsid w:val="000160A7"/>
    <w:rsid w:val="00022C86"/>
    <w:rsid w:val="0002621D"/>
    <w:rsid w:val="00026C34"/>
    <w:rsid w:val="00030FB5"/>
    <w:rsid w:val="00031860"/>
    <w:rsid w:val="00031929"/>
    <w:rsid w:val="000331BE"/>
    <w:rsid w:val="0004362A"/>
    <w:rsid w:val="000549E5"/>
    <w:rsid w:val="00063B86"/>
    <w:rsid w:val="00063D81"/>
    <w:rsid w:val="0006426F"/>
    <w:rsid w:val="00065F3D"/>
    <w:rsid w:val="000662AB"/>
    <w:rsid w:val="0006745B"/>
    <w:rsid w:val="00074F58"/>
    <w:rsid w:val="00075B9B"/>
    <w:rsid w:val="00080044"/>
    <w:rsid w:val="000803FF"/>
    <w:rsid w:val="0008367B"/>
    <w:rsid w:val="00093ACC"/>
    <w:rsid w:val="000967CC"/>
    <w:rsid w:val="000A3976"/>
    <w:rsid w:val="000B6409"/>
    <w:rsid w:val="000C27D3"/>
    <w:rsid w:val="000D1911"/>
    <w:rsid w:val="000D1FDE"/>
    <w:rsid w:val="000D2952"/>
    <w:rsid w:val="000D36F2"/>
    <w:rsid w:val="000D3913"/>
    <w:rsid w:val="000D4E00"/>
    <w:rsid w:val="000D5841"/>
    <w:rsid w:val="000E44A0"/>
    <w:rsid w:val="000E5033"/>
    <w:rsid w:val="000E7275"/>
    <w:rsid w:val="000E7A8B"/>
    <w:rsid w:val="000F3669"/>
    <w:rsid w:val="000F5E39"/>
    <w:rsid w:val="000F7ADE"/>
    <w:rsid w:val="001016E4"/>
    <w:rsid w:val="00115F7E"/>
    <w:rsid w:val="00116A24"/>
    <w:rsid w:val="00127748"/>
    <w:rsid w:val="001318CB"/>
    <w:rsid w:val="00135CF5"/>
    <w:rsid w:val="00136B23"/>
    <w:rsid w:val="00140C18"/>
    <w:rsid w:val="00142FBD"/>
    <w:rsid w:val="00145F44"/>
    <w:rsid w:val="00156E1E"/>
    <w:rsid w:val="00157978"/>
    <w:rsid w:val="00172F2A"/>
    <w:rsid w:val="00176455"/>
    <w:rsid w:val="0018027E"/>
    <w:rsid w:val="0018065D"/>
    <w:rsid w:val="001A2E9F"/>
    <w:rsid w:val="001A607F"/>
    <w:rsid w:val="001B075F"/>
    <w:rsid w:val="001B3991"/>
    <w:rsid w:val="001B4B86"/>
    <w:rsid w:val="001C1485"/>
    <w:rsid w:val="001C2F51"/>
    <w:rsid w:val="001C35E8"/>
    <w:rsid w:val="001C4A16"/>
    <w:rsid w:val="001D54AD"/>
    <w:rsid w:val="001E0BCF"/>
    <w:rsid w:val="001E574A"/>
    <w:rsid w:val="001F007E"/>
    <w:rsid w:val="001F49E7"/>
    <w:rsid w:val="002115A8"/>
    <w:rsid w:val="002132DB"/>
    <w:rsid w:val="00214BED"/>
    <w:rsid w:val="00220D6C"/>
    <w:rsid w:val="00223749"/>
    <w:rsid w:val="00223B7C"/>
    <w:rsid w:val="0022738B"/>
    <w:rsid w:val="002318A4"/>
    <w:rsid w:val="002401E8"/>
    <w:rsid w:val="00244512"/>
    <w:rsid w:val="00244E4A"/>
    <w:rsid w:val="00255D9B"/>
    <w:rsid w:val="002601FB"/>
    <w:rsid w:val="002602C6"/>
    <w:rsid w:val="0026055D"/>
    <w:rsid w:val="00260D38"/>
    <w:rsid w:val="00260DFD"/>
    <w:rsid w:val="0026608A"/>
    <w:rsid w:val="00267599"/>
    <w:rsid w:val="00270BCE"/>
    <w:rsid w:val="00270E65"/>
    <w:rsid w:val="00274742"/>
    <w:rsid w:val="002814B6"/>
    <w:rsid w:val="00285F91"/>
    <w:rsid w:val="002935EC"/>
    <w:rsid w:val="00295C9E"/>
    <w:rsid w:val="002A0E63"/>
    <w:rsid w:val="002A2765"/>
    <w:rsid w:val="002A478F"/>
    <w:rsid w:val="002A5060"/>
    <w:rsid w:val="002B25CE"/>
    <w:rsid w:val="002B41FF"/>
    <w:rsid w:val="002C5177"/>
    <w:rsid w:val="002D34EE"/>
    <w:rsid w:val="002D715F"/>
    <w:rsid w:val="002E434F"/>
    <w:rsid w:val="002F1C4F"/>
    <w:rsid w:val="00300E5D"/>
    <w:rsid w:val="00300EA5"/>
    <w:rsid w:val="00305E21"/>
    <w:rsid w:val="00306C4E"/>
    <w:rsid w:val="00307494"/>
    <w:rsid w:val="00312DD0"/>
    <w:rsid w:val="00316F03"/>
    <w:rsid w:val="003176B2"/>
    <w:rsid w:val="00317D47"/>
    <w:rsid w:val="003201A0"/>
    <w:rsid w:val="003248B7"/>
    <w:rsid w:val="00325C70"/>
    <w:rsid w:val="003263B3"/>
    <w:rsid w:val="0033058C"/>
    <w:rsid w:val="003308E7"/>
    <w:rsid w:val="0033667E"/>
    <w:rsid w:val="00337444"/>
    <w:rsid w:val="0034157C"/>
    <w:rsid w:val="00341B69"/>
    <w:rsid w:val="00341D08"/>
    <w:rsid w:val="003457F8"/>
    <w:rsid w:val="003503FE"/>
    <w:rsid w:val="00362BA8"/>
    <w:rsid w:val="00363D1B"/>
    <w:rsid w:val="003643E3"/>
    <w:rsid w:val="00367E10"/>
    <w:rsid w:val="003729E3"/>
    <w:rsid w:val="00372A4C"/>
    <w:rsid w:val="00375DCE"/>
    <w:rsid w:val="00380127"/>
    <w:rsid w:val="00384ED2"/>
    <w:rsid w:val="00391B4A"/>
    <w:rsid w:val="00394701"/>
    <w:rsid w:val="003B0273"/>
    <w:rsid w:val="003B39DF"/>
    <w:rsid w:val="003C59B8"/>
    <w:rsid w:val="003C7B3A"/>
    <w:rsid w:val="003D4BAB"/>
    <w:rsid w:val="003D5493"/>
    <w:rsid w:val="003D643B"/>
    <w:rsid w:val="003F0660"/>
    <w:rsid w:val="004025E4"/>
    <w:rsid w:val="00404C13"/>
    <w:rsid w:val="00412B5B"/>
    <w:rsid w:val="00415CEB"/>
    <w:rsid w:val="00416A07"/>
    <w:rsid w:val="00424C4E"/>
    <w:rsid w:val="00437012"/>
    <w:rsid w:val="004404F2"/>
    <w:rsid w:val="00442819"/>
    <w:rsid w:val="00444AB0"/>
    <w:rsid w:val="00445580"/>
    <w:rsid w:val="00450951"/>
    <w:rsid w:val="0046446E"/>
    <w:rsid w:val="00474624"/>
    <w:rsid w:val="00477C67"/>
    <w:rsid w:val="004811A5"/>
    <w:rsid w:val="00483964"/>
    <w:rsid w:val="004848E0"/>
    <w:rsid w:val="004867B9"/>
    <w:rsid w:val="00491110"/>
    <w:rsid w:val="004940FD"/>
    <w:rsid w:val="004956CA"/>
    <w:rsid w:val="004A022A"/>
    <w:rsid w:val="004A186D"/>
    <w:rsid w:val="004A3716"/>
    <w:rsid w:val="004B2470"/>
    <w:rsid w:val="004B4A5D"/>
    <w:rsid w:val="004B7C28"/>
    <w:rsid w:val="004C0503"/>
    <w:rsid w:val="004C15E6"/>
    <w:rsid w:val="004C19B8"/>
    <w:rsid w:val="004C421D"/>
    <w:rsid w:val="004D2AF9"/>
    <w:rsid w:val="004D57A0"/>
    <w:rsid w:val="004D71D4"/>
    <w:rsid w:val="004D7360"/>
    <w:rsid w:val="004E0B6E"/>
    <w:rsid w:val="004E3B0C"/>
    <w:rsid w:val="004E78A0"/>
    <w:rsid w:val="004F5619"/>
    <w:rsid w:val="00502AF6"/>
    <w:rsid w:val="00504D4D"/>
    <w:rsid w:val="00506D86"/>
    <w:rsid w:val="00507C83"/>
    <w:rsid w:val="005145EA"/>
    <w:rsid w:val="00514FBC"/>
    <w:rsid w:val="005166A3"/>
    <w:rsid w:val="005206C6"/>
    <w:rsid w:val="00526431"/>
    <w:rsid w:val="00526930"/>
    <w:rsid w:val="00544B69"/>
    <w:rsid w:val="005505BD"/>
    <w:rsid w:val="005553AE"/>
    <w:rsid w:val="00557295"/>
    <w:rsid w:val="005664DA"/>
    <w:rsid w:val="005673F6"/>
    <w:rsid w:val="00567FD1"/>
    <w:rsid w:val="00573B09"/>
    <w:rsid w:val="00576243"/>
    <w:rsid w:val="00576953"/>
    <w:rsid w:val="00586FCE"/>
    <w:rsid w:val="00592422"/>
    <w:rsid w:val="005929B0"/>
    <w:rsid w:val="005931C2"/>
    <w:rsid w:val="005974E6"/>
    <w:rsid w:val="00597B70"/>
    <w:rsid w:val="00597E52"/>
    <w:rsid w:val="005A13ED"/>
    <w:rsid w:val="005A2A0B"/>
    <w:rsid w:val="005A331C"/>
    <w:rsid w:val="005B1147"/>
    <w:rsid w:val="005D1109"/>
    <w:rsid w:val="005D1882"/>
    <w:rsid w:val="005D6A9B"/>
    <w:rsid w:val="005E2FDE"/>
    <w:rsid w:val="005F2A75"/>
    <w:rsid w:val="005F678C"/>
    <w:rsid w:val="0060162A"/>
    <w:rsid w:val="0060592F"/>
    <w:rsid w:val="00606C33"/>
    <w:rsid w:val="00606D36"/>
    <w:rsid w:val="006151A7"/>
    <w:rsid w:val="00622159"/>
    <w:rsid w:val="00625F87"/>
    <w:rsid w:val="0063231B"/>
    <w:rsid w:val="0063450B"/>
    <w:rsid w:val="006349BB"/>
    <w:rsid w:val="00643155"/>
    <w:rsid w:val="00644218"/>
    <w:rsid w:val="00645DAD"/>
    <w:rsid w:val="00650B36"/>
    <w:rsid w:val="00652E93"/>
    <w:rsid w:val="0065455E"/>
    <w:rsid w:val="0065509F"/>
    <w:rsid w:val="006571F5"/>
    <w:rsid w:val="0066255B"/>
    <w:rsid w:val="00670EC7"/>
    <w:rsid w:val="00673929"/>
    <w:rsid w:val="00676792"/>
    <w:rsid w:val="006768B1"/>
    <w:rsid w:val="00677B0C"/>
    <w:rsid w:val="006911D2"/>
    <w:rsid w:val="00694F79"/>
    <w:rsid w:val="006A08BE"/>
    <w:rsid w:val="006A1FAD"/>
    <w:rsid w:val="006A26FE"/>
    <w:rsid w:val="006A5372"/>
    <w:rsid w:val="006A7158"/>
    <w:rsid w:val="006C1A19"/>
    <w:rsid w:val="006C3735"/>
    <w:rsid w:val="006C6624"/>
    <w:rsid w:val="006D3EA5"/>
    <w:rsid w:val="006E105D"/>
    <w:rsid w:val="006E23DA"/>
    <w:rsid w:val="006E4C04"/>
    <w:rsid w:val="006F2C03"/>
    <w:rsid w:val="006F330B"/>
    <w:rsid w:val="006F59C6"/>
    <w:rsid w:val="006F602D"/>
    <w:rsid w:val="006F6B20"/>
    <w:rsid w:val="006F6B9C"/>
    <w:rsid w:val="00704CF3"/>
    <w:rsid w:val="00705084"/>
    <w:rsid w:val="007117A4"/>
    <w:rsid w:val="00712F16"/>
    <w:rsid w:val="00714A7A"/>
    <w:rsid w:val="00714DF7"/>
    <w:rsid w:val="007163BE"/>
    <w:rsid w:val="0071792F"/>
    <w:rsid w:val="007249CB"/>
    <w:rsid w:val="0072506F"/>
    <w:rsid w:val="0073129C"/>
    <w:rsid w:val="00736A24"/>
    <w:rsid w:val="00737C4C"/>
    <w:rsid w:val="00750B51"/>
    <w:rsid w:val="0075272B"/>
    <w:rsid w:val="00752BFB"/>
    <w:rsid w:val="00753E67"/>
    <w:rsid w:val="00764933"/>
    <w:rsid w:val="00773BE3"/>
    <w:rsid w:val="007839D4"/>
    <w:rsid w:val="0079090A"/>
    <w:rsid w:val="00792660"/>
    <w:rsid w:val="00792971"/>
    <w:rsid w:val="00797C06"/>
    <w:rsid w:val="007A7303"/>
    <w:rsid w:val="007B0703"/>
    <w:rsid w:val="007B6969"/>
    <w:rsid w:val="007B7428"/>
    <w:rsid w:val="007C0523"/>
    <w:rsid w:val="007C7BFC"/>
    <w:rsid w:val="007C7E63"/>
    <w:rsid w:val="007E4477"/>
    <w:rsid w:val="007E4CB7"/>
    <w:rsid w:val="007E5275"/>
    <w:rsid w:val="007F04B6"/>
    <w:rsid w:val="00800F93"/>
    <w:rsid w:val="00803D0D"/>
    <w:rsid w:val="00803EB1"/>
    <w:rsid w:val="008045D5"/>
    <w:rsid w:val="00811B3F"/>
    <w:rsid w:val="008227F7"/>
    <w:rsid w:val="00836482"/>
    <w:rsid w:val="008406F1"/>
    <w:rsid w:val="00846DCC"/>
    <w:rsid w:val="008560D9"/>
    <w:rsid w:val="008608D5"/>
    <w:rsid w:val="00861178"/>
    <w:rsid w:val="00862CE2"/>
    <w:rsid w:val="00866A6A"/>
    <w:rsid w:val="008706BF"/>
    <w:rsid w:val="00880DCB"/>
    <w:rsid w:val="008811A1"/>
    <w:rsid w:val="008811CA"/>
    <w:rsid w:val="008A1FF7"/>
    <w:rsid w:val="008A2404"/>
    <w:rsid w:val="008A6302"/>
    <w:rsid w:val="008C4E90"/>
    <w:rsid w:val="008C596F"/>
    <w:rsid w:val="008D4BBD"/>
    <w:rsid w:val="008E500C"/>
    <w:rsid w:val="008F2F95"/>
    <w:rsid w:val="009034FF"/>
    <w:rsid w:val="00916648"/>
    <w:rsid w:val="0092261A"/>
    <w:rsid w:val="0092360C"/>
    <w:rsid w:val="00926F21"/>
    <w:rsid w:val="00927B14"/>
    <w:rsid w:val="00932064"/>
    <w:rsid w:val="00943131"/>
    <w:rsid w:val="00945B00"/>
    <w:rsid w:val="0094603B"/>
    <w:rsid w:val="0094614D"/>
    <w:rsid w:val="009472AC"/>
    <w:rsid w:val="009558DA"/>
    <w:rsid w:val="00956586"/>
    <w:rsid w:val="009625EE"/>
    <w:rsid w:val="00966665"/>
    <w:rsid w:val="009672BD"/>
    <w:rsid w:val="00990407"/>
    <w:rsid w:val="009A3576"/>
    <w:rsid w:val="009A3C99"/>
    <w:rsid w:val="009A428C"/>
    <w:rsid w:val="009B08C6"/>
    <w:rsid w:val="009B62AC"/>
    <w:rsid w:val="009C5610"/>
    <w:rsid w:val="009C5B86"/>
    <w:rsid w:val="009C61A9"/>
    <w:rsid w:val="009C6D3C"/>
    <w:rsid w:val="009C75B9"/>
    <w:rsid w:val="009D0EEB"/>
    <w:rsid w:val="009D554E"/>
    <w:rsid w:val="009D55FD"/>
    <w:rsid w:val="009E0B54"/>
    <w:rsid w:val="009E23A8"/>
    <w:rsid w:val="009E2F69"/>
    <w:rsid w:val="009E7AA6"/>
    <w:rsid w:val="009F08EC"/>
    <w:rsid w:val="009F66DE"/>
    <w:rsid w:val="00A101D2"/>
    <w:rsid w:val="00A118C8"/>
    <w:rsid w:val="00A15A9C"/>
    <w:rsid w:val="00A15CE4"/>
    <w:rsid w:val="00A15DC0"/>
    <w:rsid w:val="00A17654"/>
    <w:rsid w:val="00A208E2"/>
    <w:rsid w:val="00A20BB8"/>
    <w:rsid w:val="00A27390"/>
    <w:rsid w:val="00A31057"/>
    <w:rsid w:val="00A473B2"/>
    <w:rsid w:val="00A51964"/>
    <w:rsid w:val="00A51A9D"/>
    <w:rsid w:val="00A53039"/>
    <w:rsid w:val="00A54F78"/>
    <w:rsid w:val="00A56375"/>
    <w:rsid w:val="00A57F5A"/>
    <w:rsid w:val="00A61BD3"/>
    <w:rsid w:val="00A62DDD"/>
    <w:rsid w:val="00A64D64"/>
    <w:rsid w:val="00A66C9C"/>
    <w:rsid w:val="00A74EC7"/>
    <w:rsid w:val="00A81AB4"/>
    <w:rsid w:val="00A82398"/>
    <w:rsid w:val="00A82722"/>
    <w:rsid w:val="00A8557A"/>
    <w:rsid w:val="00A864B0"/>
    <w:rsid w:val="00A94F72"/>
    <w:rsid w:val="00AA61A7"/>
    <w:rsid w:val="00AB7118"/>
    <w:rsid w:val="00AC3134"/>
    <w:rsid w:val="00AD0E78"/>
    <w:rsid w:val="00AD3AE0"/>
    <w:rsid w:val="00AD4049"/>
    <w:rsid w:val="00AD4A32"/>
    <w:rsid w:val="00AD6100"/>
    <w:rsid w:val="00AD7563"/>
    <w:rsid w:val="00AE13A6"/>
    <w:rsid w:val="00AE4285"/>
    <w:rsid w:val="00AE4632"/>
    <w:rsid w:val="00AE4907"/>
    <w:rsid w:val="00AF0940"/>
    <w:rsid w:val="00AF31AB"/>
    <w:rsid w:val="00AF3AD8"/>
    <w:rsid w:val="00B00314"/>
    <w:rsid w:val="00B0185E"/>
    <w:rsid w:val="00B06AF9"/>
    <w:rsid w:val="00B114E0"/>
    <w:rsid w:val="00B25B25"/>
    <w:rsid w:val="00B26BDB"/>
    <w:rsid w:val="00B3242B"/>
    <w:rsid w:val="00B349FB"/>
    <w:rsid w:val="00B35108"/>
    <w:rsid w:val="00B50396"/>
    <w:rsid w:val="00B51417"/>
    <w:rsid w:val="00B51521"/>
    <w:rsid w:val="00B5579E"/>
    <w:rsid w:val="00B55DFC"/>
    <w:rsid w:val="00B57580"/>
    <w:rsid w:val="00B61D89"/>
    <w:rsid w:val="00B633E2"/>
    <w:rsid w:val="00B639B8"/>
    <w:rsid w:val="00B64A4E"/>
    <w:rsid w:val="00B715EC"/>
    <w:rsid w:val="00B71F8C"/>
    <w:rsid w:val="00B726CE"/>
    <w:rsid w:val="00B82585"/>
    <w:rsid w:val="00B82F99"/>
    <w:rsid w:val="00B959EA"/>
    <w:rsid w:val="00B96D1A"/>
    <w:rsid w:val="00BA04E1"/>
    <w:rsid w:val="00BA0F08"/>
    <w:rsid w:val="00BB4F56"/>
    <w:rsid w:val="00BC18FB"/>
    <w:rsid w:val="00BC2556"/>
    <w:rsid w:val="00BC31D5"/>
    <w:rsid w:val="00BD18D3"/>
    <w:rsid w:val="00BD3B4A"/>
    <w:rsid w:val="00BD6A11"/>
    <w:rsid w:val="00BD745F"/>
    <w:rsid w:val="00BE131D"/>
    <w:rsid w:val="00BE208F"/>
    <w:rsid w:val="00BE3794"/>
    <w:rsid w:val="00BE4377"/>
    <w:rsid w:val="00BE5557"/>
    <w:rsid w:val="00BE7A72"/>
    <w:rsid w:val="00BF307C"/>
    <w:rsid w:val="00BF63F8"/>
    <w:rsid w:val="00BF681F"/>
    <w:rsid w:val="00C02577"/>
    <w:rsid w:val="00C125F1"/>
    <w:rsid w:val="00C12E48"/>
    <w:rsid w:val="00C13281"/>
    <w:rsid w:val="00C14ED5"/>
    <w:rsid w:val="00C26449"/>
    <w:rsid w:val="00C3225D"/>
    <w:rsid w:val="00C42208"/>
    <w:rsid w:val="00C436DA"/>
    <w:rsid w:val="00C52F3D"/>
    <w:rsid w:val="00C55E3F"/>
    <w:rsid w:val="00C63103"/>
    <w:rsid w:val="00C70670"/>
    <w:rsid w:val="00C70765"/>
    <w:rsid w:val="00C70841"/>
    <w:rsid w:val="00C72E08"/>
    <w:rsid w:val="00C76AAA"/>
    <w:rsid w:val="00C77296"/>
    <w:rsid w:val="00C83DD6"/>
    <w:rsid w:val="00C84651"/>
    <w:rsid w:val="00C85A0C"/>
    <w:rsid w:val="00C91F0A"/>
    <w:rsid w:val="00C955A5"/>
    <w:rsid w:val="00CA11DD"/>
    <w:rsid w:val="00CA2B6D"/>
    <w:rsid w:val="00CA2C54"/>
    <w:rsid w:val="00CA2EC2"/>
    <w:rsid w:val="00CA4DA8"/>
    <w:rsid w:val="00CA512B"/>
    <w:rsid w:val="00CB1661"/>
    <w:rsid w:val="00CB2497"/>
    <w:rsid w:val="00CC27B9"/>
    <w:rsid w:val="00CC7847"/>
    <w:rsid w:val="00CD37BD"/>
    <w:rsid w:val="00CE4C34"/>
    <w:rsid w:val="00CE64F4"/>
    <w:rsid w:val="00CF42D7"/>
    <w:rsid w:val="00CF5EB9"/>
    <w:rsid w:val="00CF6AD7"/>
    <w:rsid w:val="00D02372"/>
    <w:rsid w:val="00D027B2"/>
    <w:rsid w:val="00D03AB2"/>
    <w:rsid w:val="00D0437F"/>
    <w:rsid w:val="00D07E69"/>
    <w:rsid w:val="00D127B2"/>
    <w:rsid w:val="00D144C9"/>
    <w:rsid w:val="00D2104B"/>
    <w:rsid w:val="00D25C28"/>
    <w:rsid w:val="00D3068D"/>
    <w:rsid w:val="00D32E6E"/>
    <w:rsid w:val="00D3389F"/>
    <w:rsid w:val="00D359C1"/>
    <w:rsid w:val="00D41FC6"/>
    <w:rsid w:val="00D4579C"/>
    <w:rsid w:val="00D50518"/>
    <w:rsid w:val="00D527B8"/>
    <w:rsid w:val="00D52A31"/>
    <w:rsid w:val="00D560E9"/>
    <w:rsid w:val="00D67303"/>
    <w:rsid w:val="00D75DDB"/>
    <w:rsid w:val="00D81B56"/>
    <w:rsid w:val="00D877C1"/>
    <w:rsid w:val="00D95AF6"/>
    <w:rsid w:val="00D963E4"/>
    <w:rsid w:val="00D96D41"/>
    <w:rsid w:val="00D97C3E"/>
    <w:rsid w:val="00DA6E4E"/>
    <w:rsid w:val="00DA753B"/>
    <w:rsid w:val="00DB0ED3"/>
    <w:rsid w:val="00DB19EB"/>
    <w:rsid w:val="00DC3C55"/>
    <w:rsid w:val="00DC5A22"/>
    <w:rsid w:val="00DC70AF"/>
    <w:rsid w:val="00DD12AB"/>
    <w:rsid w:val="00DD438D"/>
    <w:rsid w:val="00DE1977"/>
    <w:rsid w:val="00DE5493"/>
    <w:rsid w:val="00DF1366"/>
    <w:rsid w:val="00DF2791"/>
    <w:rsid w:val="00DF582E"/>
    <w:rsid w:val="00DF6316"/>
    <w:rsid w:val="00E046B8"/>
    <w:rsid w:val="00E04A0C"/>
    <w:rsid w:val="00E05AE0"/>
    <w:rsid w:val="00E05B21"/>
    <w:rsid w:val="00E10B9C"/>
    <w:rsid w:val="00E15FA6"/>
    <w:rsid w:val="00E166B8"/>
    <w:rsid w:val="00E2055D"/>
    <w:rsid w:val="00E213B8"/>
    <w:rsid w:val="00E241AF"/>
    <w:rsid w:val="00E35C27"/>
    <w:rsid w:val="00E36585"/>
    <w:rsid w:val="00E42A5B"/>
    <w:rsid w:val="00E44E9C"/>
    <w:rsid w:val="00E55136"/>
    <w:rsid w:val="00E57C17"/>
    <w:rsid w:val="00E6313E"/>
    <w:rsid w:val="00E63F48"/>
    <w:rsid w:val="00E64F8E"/>
    <w:rsid w:val="00E71B52"/>
    <w:rsid w:val="00E731ED"/>
    <w:rsid w:val="00E73254"/>
    <w:rsid w:val="00E77121"/>
    <w:rsid w:val="00E81ED0"/>
    <w:rsid w:val="00E85AB0"/>
    <w:rsid w:val="00E9008B"/>
    <w:rsid w:val="00E92F36"/>
    <w:rsid w:val="00E9345B"/>
    <w:rsid w:val="00E9460F"/>
    <w:rsid w:val="00EA4684"/>
    <w:rsid w:val="00EC4CD2"/>
    <w:rsid w:val="00EC722E"/>
    <w:rsid w:val="00ED16A4"/>
    <w:rsid w:val="00EE0A9D"/>
    <w:rsid w:val="00EE1302"/>
    <w:rsid w:val="00EE4BAA"/>
    <w:rsid w:val="00EE4EBF"/>
    <w:rsid w:val="00EE6570"/>
    <w:rsid w:val="00EE74A8"/>
    <w:rsid w:val="00EF0239"/>
    <w:rsid w:val="00EF7CBF"/>
    <w:rsid w:val="00EF7F90"/>
    <w:rsid w:val="00F12183"/>
    <w:rsid w:val="00F12C87"/>
    <w:rsid w:val="00F2455B"/>
    <w:rsid w:val="00F403D4"/>
    <w:rsid w:val="00F42754"/>
    <w:rsid w:val="00F43654"/>
    <w:rsid w:val="00F52BC1"/>
    <w:rsid w:val="00F52C8B"/>
    <w:rsid w:val="00F552B8"/>
    <w:rsid w:val="00F57E57"/>
    <w:rsid w:val="00F62350"/>
    <w:rsid w:val="00F655A5"/>
    <w:rsid w:val="00F66D5D"/>
    <w:rsid w:val="00F75FC0"/>
    <w:rsid w:val="00F80C8A"/>
    <w:rsid w:val="00F87904"/>
    <w:rsid w:val="00F87AA0"/>
    <w:rsid w:val="00F91A34"/>
    <w:rsid w:val="00F934AD"/>
    <w:rsid w:val="00FA3144"/>
    <w:rsid w:val="00FA6794"/>
    <w:rsid w:val="00FA7F2C"/>
    <w:rsid w:val="00FC0881"/>
    <w:rsid w:val="00FD0393"/>
    <w:rsid w:val="00FD0C8E"/>
    <w:rsid w:val="00FD2F36"/>
    <w:rsid w:val="00FD720A"/>
    <w:rsid w:val="00FD78FD"/>
    <w:rsid w:val="00FD7DC6"/>
    <w:rsid w:val="00FE5479"/>
    <w:rsid w:val="00FF517B"/>
    <w:rsid w:val="00FF5C01"/>
    <w:rsid w:val="00FF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4C367B"/>
  <w15:docId w15:val="{8CD72430-8E25-4989-835B-07A1E2C48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84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2B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F7CB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F7CBF"/>
  </w:style>
  <w:style w:type="paragraph" w:styleId="a6">
    <w:name w:val="Balloon Text"/>
    <w:basedOn w:val="a"/>
    <w:link w:val="a7"/>
    <w:rsid w:val="00956586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956586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4E3B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4E3B0C"/>
    <w:rPr>
      <w:sz w:val="24"/>
      <w:szCs w:val="24"/>
    </w:rPr>
  </w:style>
  <w:style w:type="paragraph" w:customStyle="1" w:styleId="ConsPlusNormal">
    <w:name w:val="ConsPlusNormal"/>
    <w:rsid w:val="00E35C27"/>
    <w:pPr>
      <w:widowControl w:val="0"/>
      <w:autoSpaceDE w:val="0"/>
      <w:autoSpaceDN w:val="0"/>
    </w:pPr>
    <w:rPr>
      <w:sz w:val="24"/>
    </w:rPr>
  </w:style>
  <w:style w:type="paragraph" w:customStyle="1" w:styleId="aa">
    <w:name w:val="Прижатый влево"/>
    <w:basedOn w:val="a"/>
    <w:next w:val="a"/>
    <w:rsid w:val="002601FB"/>
    <w:pPr>
      <w:autoSpaceDE w:val="0"/>
      <w:autoSpaceDN w:val="0"/>
      <w:adjustRightInd w:val="0"/>
    </w:pPr>
    <w:rPr>
      <w:rFonts w:ascii="Arial" w:hAnsi="Arial"/>
    </w:rPr>
  </w:style>
  <w:style w:type="paragraph" w:styleId="ab">
    <w:name w:val="Normal (Web)"/>
    <w:basedOn w:val="a"/>
    <w:uiPriority w:val="99"/>
    <w:unhideWhenUsed/>
    <w:rsid w:val="0086117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CC769-BCFC-4F77-A31E-A92391767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2572</Words>
  <Characters>14662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п/п</vt:lpstr>
    </vt:vector>
  </TitlesOfParts>
  <Company>Организация</Company>
  <LinksUpToDate>false</LinksUpToDate>
  <CharactersWithSpaces>17200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п/п</dc:title>
  <dc:creator>orlov.ml</dc:creator>
  <cp:lastModifiedBy>Соловьева Наталья Михайловна</cp:lastModifiedBy>
  <cp:revision>9</cp:revision>
  <cp:lastPrinted>2018-09-26T11:04:00Z</cp:lastPrinted>
  <dcterms:created xsi:type="dcterms:W3CDTF">2018-08-29T07:26:00Z</dcterms:created>
  <dcterms:modified xsi:type="dcterms:W3CDTF">2020-05-26T06:52:00Z</dcterms:modified>
</cp:coreProperties>
</file>