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438D" w:rsidRPr="005929B0" w:rsidRDefault="00DD438D" w:rsidP="00DD438D">
      <w:pPr>
        <w:spacing w:line="240" w:lineRule="exact"/>
        <w:ind w:left="10620" w:firstLine="12"/>
        <w:rPr>
          <w:sz w:val="28"/>
          <w:szCs w:val="28"/>
        </w:rPr>
      </w:pPr>
      <w:r w:rsidRPr="005929B0">
        <w:rPr>
          <w:sz w:val="28"/>
          <w:szCs w:val="28"/>
        </w:rPr>
        <w:t>УТВЕРЖДЕН</w:t>
      </w:r>
    </w:p>
    <w:p w:rsidR="00DD438D" w:rsidRPr="005929B0" w:rsidRDefault="00DD438D" w:rsidP="00DD438D">
      <w:pPr>
        <w:spacing w:line="240" w:lineRule="exact"/>
        <w:ind w:left="10620" w:firstLine="12"/>
        <w:rPr>
          <w:sz w:val="28"/>
          <w:szCs w:val="28"/>
        </w:rPr>
      </w:pPr>
    </w:p>
    <w:p w:rsidR="00B3242B" w:rsidRPr="005929B0" w:rsidRDefault="00DD438D" w:rsidP="00DD438D">
      <w:pPr>
        <w:spacing w:line="240" w:lineRule="exact"/>
        <w:ind w:left="10620" w:firstLine="12"/>
        <w:rPr>
          <w:sz w:val="28"/>
          <w:szCs w:val="28"/>
        </w:rPr>
      </w:pPr>
      <w:r w:rsidRPr="005929B0">
        <w:rPr>
          <w:sz w:val="28"/>
          <w:szCs w:val="28"/>
        </w:rPr>
        <w:t>приказом</w:t>
      </w:r>
      <w:r w:rsidR="00065F3D" w:rsidRPr="005929B0">
        <w:rPr>
          <w:sz w:val="28"/>
          <w:szCs w:val="28"/>
        </w:rPr>
        <w:t xml:space="preserve"> </w:t>
      </w:r>
      <w:r w:rsidR="00C84651">
        <w:rPr>
          <w:sz w:val="28"/>
          <w:szCs w:val="28"/>
        </w:rPr>
        <w:t xml:space="preserve">И.о. </w:t>
      </w:r>
      <w:r w:rsidRPr="005929B0">
        <w:rPr>
          <w:sz w:val="28"/>
          <w:szCs w:val="28"/>
        </w:rPr>
        <w:t>ректора</w:t>
      </w:r>
    </w:p>
    <w:p w:rsidR="00B3242B" w:rsidRPr="005929B0" w:rsidRDefault="00065F3D" w:rsidP="00DD438D">
      <w:pPr>
        <w:tabs>
          <w:tab w:val="left" w:pos="10632"/>
        </w:tabs>
        <w:spacing w:line="240" w:lineRule="exact"/>
        <w:ind w:left="10632"/>
        <w:rPr>
          <w:sz w:val="28"/>
          <w:szCs w:val="28"/>
        </w:rPr>
      </w:pPr>
      <w:r w:rsidRPr="005929B0">
        <w:rPr>
          <w:sz w:val="28"/>
          <w:szCs w:val="28"/>
        </w:rPr>
        <w:t xml:space="preserve">Санкт-Петербургской академии                    </w:t>
      </w:r>
      <w:r w:rsidR="00B3242B" w:rsidRPr="005929B0">
        <w:rPr>
          <w:sz w:val="28"/>
          <w:szCs w:val="28"/>
        </w:rPr>
        <w:t xml:space="preserve">Следственного комитета </w:t>
      </w:r>
    </w:p>
    <w:p w:rsidR="00B3242B" w:rsidRPr="005929B0" w:rsidRDefault="00B3242B" w:rsidP="00DD438D">
      <w:pPr>
        <w:tabs>
          <w:tab w:val="left" w:pos="10632"/>
        </w:tabs>
        <w:spacing w:line="240" w:lineRule="exact"/>
        <w:ind w:left="10632"/>
        <w:rPr>
          <w:sz w:val="28"/>
          <w:szCs w:val="28"/>
          <w:u w:val="single"/>
        </w:rPr>
      </w:pPr>
      <w:r w:rsidRPr="005929B0">
        <w:rPr>
          <w:sz w:val="28"/>
          <w:szCs w:val="28"/>
        </w:rPr>
        <w:t>от</w:t>
      </w:r>
      <w:r w:rsidR="00DD438D" w:rsidRPr="005929B0">
        <w:rPr>
          <w:sz w:val="28"/>
          <w:szCs w:val="28"/>
        </w:rPr>
        <w:t xml:space="preserve">  ___.</w:t>
      </w:r>
      <w:r w:rsidR="004B55F6">
        <w:rPr>
          <w:sz w:val="28"/>
          <w:szCs w:val="28"/>
        </w:rPr>
        <w:t>10</w:t>
      </w:r>
      <w:bookmarkStart w:id="0" w:name="_GoBack"/>
      <w:bookmarkEnd w:id="0"/>
      <w:r w:rsidR="00DD438D" w:rsidRPr="005929B0">
        <w:rPr>
          <w:sz w:val="28"/>
          <w:szCs w:val="28"/>
        </w:rPr>
        <w:t>.20</w:t>
      </w:r>
      <w:r w:rsidR="002A64F2">
        <w:rPr>
          <w:sz w:val="28"/>
          <w:szCs w:val="28"/>
        </w:rPr>
        <w:t>2</w:t>
      </w:r>
      <w:r w:rsidR="00DD438D" w:rsidRPr="005929B0">
        <w:rPr>
          <w:sz w:val="28"/>
          <w:szCs w:val="28"/>
        </w:rPr>
        <w:t xml:space="preserve">1   </w:t>
      </w:r>
      <w:r w:rsidRPr="005929B0">
        <w:rPr>
          <w:sz w:val="28"/>
          <w:szCs w:val="28"/>
        </w:rPr>
        <w:t>№</w:t>
      </w:r>
      <w:r w:rsidR="00502AF6" w:rsidRPr="005929B0">
        <w:rPr>
          <w:sz w:val="28"/>
          <w:szCs w:val="28"/>
        </w:rPr>
        <w:t xml:space="preserve"> </w:t>
      </w:r>
      <w:r w:rsidR="00065F3D" w:rsidRPr="005929B0">
        <w:rPr>
          <w:sz w:val="28"/>
          <w:szCs w:val="28"/>
          <w:u w:val="single"/>
        </w:rPr>
        <w:t>____</w:t>
      </w:r>
      <w:r w:rsidR="00B26BDB" w:rsidRPr="005929B0">
        <w:rPr>
          <w:sz w:val="28"/>
          <w:szCs w:val="28"/>
          <w:u w:val="single"/>
        </w:rPr>
        <w:t xml:space="preserve">   </w:t>
      </w:r>
      <w:r w:rsidR="00956586" w:rsidRPr="005929B0">
        <w:rPr>
          <w:sz w:val="28"/>
          <w:szCs w:val="28"/>
        </w:rPr>
        <w:t xml:space="preserve">   </w:t>
      </w:r>
      <w:r w:rsidRPr="005929B0">
        <w:rPr>
          <w:sz w:val="28"/>
          <w:szCs w:val="28"/>
          <w:u w:val="single"/>
        </w:rPr>
        <w:t xml:space="preserve"> </w:t>
      </w:r>
    </w:p>
    <w:p w:rsidR="00305E21" w:rsidRPr="005929B0" w:rsidRDefault="00305E21" w:rsidP="00DB19EB">
      <w:pPr>
        <w:jc w:val="center"/>
        <w:rPr>
          <w:b/>
          <w:sz w:val="28"/>
          <w:szCs w:val="28"/>
        </w:rPr>
      </w:pPr>
    </w:p>
    <w:p w:rsidR="00127748" w:rsidRPr="005929B0" w:rsidRDefault="00127748" w:rsidP="00DB19EB">
      <w:pPr>
        <w:jc w:val="center"/>
        <w:rPr>
          <w:b/>
          <w:sz w:val="28"/>
          <w:szCs w:val="28"/>
        </w:rPr>
      </w:pPr>
    </w:p>
    <w:p w:rsidR="00DB19EB" w:rsidRPr="005929B0" w:rsidRDefault="00DB19EB" w:rsidP="00DB19EB">
      <w:pPr>
        <w:jc w:val="center"/>
        <w:rPr>
          <w:b/>
          <w:spacing w:val="50"/>
          <w:sz w:val="28"/>
          <w:szCs w:val="28"/>
        </w:rPr>
      </w:pPr>
      <w:r w:rsidRPr="005929B0">
        <w:rPr>
          <w:b/>
          <w:spacing w:val="50"/>
          <w:sz w:val="28"/>
          <w:szCs w:val="28"/>
        </w:rPr>
        <w:t>КОМПЛЕКСНЫЙ ПЛАН</w:t>
      </w:r>
    </w:p>
    <w:p w:rsidR="00DD438D" w:rsidRPr="005929B0" w:rsidRDefault="00E42A5B" w:rsidP="00E046B8">
      <w:pPr>
        <w:spacing w:line="240" w:lineRule="exact"/>
        <w:jc w:val="center"/>
        <w:rPr>
          <w:b/>
          <w:sz w:val="28"/>
          <w:szCs w:val="28"/>
        </w:rPr>
      </w:pPr>
      <w:r w:rsidRPr="005929B0">
        <w:rPr>
          <w:b/>
          <w:sz w:val="28"/>
          <w:szCs w:val="28"/>
        </w:rPr>
        <w:t>мероприятий</w:t>
      </w:r>
      <w:r w:rsidR="00D67303" w:rsidRPr="005929B0">
        <w:rPr>
          <w:b/>
          <w:sz w:val="28"/>
          <w:szCs w:val="28"/>
        </w:rPr>
        <w:t xml:space="preserve"> </w:t>
      </w:r>
      <w:r w:rsidR="006C1A19" w:rsidRPr="005929B0">
        <w:rPr>
          <w:b/>
          <w:sz w:val="28"/>
          <w:szCs w:val="28"/>
        </w:rPr>
        <w:t xml:space="preserve">федерального государственного казенного образовательного учреждения </w:t>
      </w:r>
    </w:p>
    <w:p w:rsidR="00D67303" w:rsidRPr="005929B0" w:rsidRDefault="00DD438D" w:rsidP="00E046B8">
      <w:pPr>
        <w:spacing w:line="240" w:lineRule="exact"/>
        <w:jc w:val="center"/>
        <w:rPr>
          <w:b/>
          <w:sz w:val="28"/>
          <w:szCs w:val="28"/>
        </w:rPr>
      </w:pPr>
      <w:r w:rsidRPr="005929B0">
        <w:rPr>
          <w:b/>
          <w:sz w:val="28"/>
          <w:szCs w:val="28"/>
        </w:rPr>
        <w:t>в</w:t>
      </w:r>
      <w:r w:rsidR="006C1A19" w:rsidRPr="005929B0">
        <w:rPr>
          <w:b/>
          <w:sz w:val="28"/>
          <w:szCs w:val="28"/>
        </w:rPr>
        <w:t>ысшего образования «</w:t>
      </w:r>
      <w:r w:rsidR="00D67303" w:rsidRPr="005929B0">
        <w:rPr>
          <w:b/>
          <w:sz w:val="28"/>
          <w:szCs w:val="28"/>
        </w:rPr>
        <w:t>С</w:t>
      </w:r>
      <w:r w:rsidR="00065F3D" w:rsidRPr="005929B0">
        <w:rPr>
          <w:b/>
          <w:sz w:val="28"/>
          <w:szCs w:val="28"/>
        </w:rPr>
        <w:t>анкт-Петербургск</w:t>
      </w:r>
      <w:r w:rsidRPr="005929B0">
        <w:rPr>
          <w:b/>
          <w:sz w:val="28"/>
          <w:szCs w:val="28"/>
        </w:rPr>
        <w:t>ая</w:t>
      </w:r>
      <w:r w:rsidR="00065F3D" w:rsidRPr="005929B0">
        <w:rPr>
          <w:b/>
          <w:sz w:val="28"/>
          <w:szCs w:val="28"/>
        </w:rPr>
        <w:t xml:space="preserve"> академи</w:t>
      </w:r>
      <w:r w:rsidR="006C1A19" w:rsidRPr="005929B0">
        <w:rPr>
          <w:b/>
          <w:sz w:val="28"/>
          <w:szCs w:val="28"/>
        </w:rPr>
        <w:t>я</w:t>
      </w:r>
      <w:r w:rsidR="00065F3D" w:rsidRPr="005929B0">
        <w:rPr>
          <w:b/>
          <w:sz w:val="28"/>
          <w:szCs w:val="28"/>
        </w:rPr>
        <w:t xml:space="preserve"> С</w:t>
      </w:r>
      <w:r w:rsidR="00D67303" w:rsidRPr="005929B0">
        <w:rPr>
          <w:b/>
          <w:sz w:val="28"/>
          <w:szCs w:val="28"/>
        </w:rPr>
        <w:t>ледственного комитета</w:t>
      </w:r>
      <w:r w:rsidR="006C1A19" w:rsidRPr="005929B0">
        <w:rPr>
          <w:b/>
          <w:sz w:val="28"/>
          <w:szCs w:val="28"/>
        </w:rPr>
        <w:t xml:space="preserve"> Российской Федерации»</w:t>
      </w:r>
      <w:r w:rsidR="00D67303" w:rsidRPr="005929B0">
        <w:rPr>
          <w:b/>
          <w:sz w:val="28"/>
          <w:szCs w:val="28"/>
        </w:rPr>
        <w:t xml:space="preserve"> </w:t>
      </w:r>
    </w:p>
    <w:p w:rsidR="00E42A5B" w:rsidRPr="005929B0" w:rsidRDefault="00E42A5B" w:rsidP="00E046B8">
      <w:pPr>
        <w:spacing w:line="240" w:lineRule="exact"/>
        <w:jc w:val="center"/>
        <w:rPr>
          <w:b/>
          <w:sz w:val="28"/>
          <w:szCs w:val="28"/>
        </w:rPr>
      </w:pPr>
      <w:r w:rsidRPr="005929B0">
        <w:rPr>
          <w:b/>
          <w:sz w:val="28"/>
          <w:szCs w:val="28"/>
        </w:rPr>
        <w:t>по противодействию коррупции на 20</w:t>
      </w:r>
      <w:r w:rsidR="002A64F2">
        <w:rPr>
          <w:b/>
          <w:sz w:val="28"/>
          <w:szCs w:val="28"/>
        </w:rPr>
        <w:t>2</w:t>
      </w:r>
      <w:r w:rsidRPr="005929B0">
        <w:rPr>
          <w:b/>
          <w:sz w:val="28"/>
          <w:szCs w:val="28"/>
        </w:rPr>
        <w:t>1</w:t>
      </w:r>
      <w:r w:rsidR="002A64F2">
        <w:rPr>
          <w:b/>
          <w:sz w:val="28"/>
          <w:szCs w:val="28"/>
        </w:rPr>
        <w:t>-</w:t>
      </w:r>
      <w:r w:rsidRPr="005929B0">
        <w:rPr>
          <w:b/>
          <w:sz w:val="28"/>
          <w:szCs w:val="28"/>
        </w:rPr>
        <w:t>20</w:t>
      </w:r>
      <w:r w:rsidR="00317D47" w:rsidRPr="005929B0">
        <w:rPr>
          <w:b/>
          <w:sz w:val="28"/>
          <w:szCs w:val="28"/>
        </w:rPr>
        <w:t>2</w:t>
      </w:r>
      <w:r w:rsidR="002A64F2">
        <w:rPr>
          <w:b/>
          <w:sz w:val="28"/>
          <w:szCs w:val="28"/>
        </w:rPr>
        <w:t>4</w:t>
      </w:r>
      <w:r w:rsidRPr="005929B0">
        <w:rPr>
          <w:b/>
          <w:sz w:val="28"/>
          <w:szCs w:val="28"/>
        </w:rPr>
        <w:t xml:space="preserve"> годы</w:t>
      </w:r>
    </w:p>
    <w:p w:rsidR="00127748" w:rsidRPr="00127748" w:rsidRDefault="00127748" w:rsidP="00127748">
      <w:pPr>
        <w:jc w:val="center"/>
        <w:rPr>
          <w:b/>
          <w:sz w:val="12"/>
          <w:szCs w:val="12"/>
        </w:rPr>
      </w:pPr>
    </w:p>
    <w:p w:rsidR="00E42A5B" w:rsidRPr="00E2055D" w:rsidRDefault="00E42A5B" w:rsidP="00E42A5B">
      <w:pPr>
        <w:jc w:val="center"/>
        <w:rPr>
          <w:sz w:val="16"/>
          <w:szCs w:val="16"/>
        </w:rPr>
      </w:pPr>
    </w:p>
    <w:tbl>
      <w:tblPr>
        <w:tblW w:w="1456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0"/>
        <w:gridCol w:w="8928"/>
        <w:gridCol w:w="2340"/>
        <w:gridCol w:w="2739"/>
      </w:tblGrid>
      <w:tr w:rsidR="00CA2B6D" w:rsidRPr="00E2055D" w:rsidTr="009B7C2F">
        <w:tc>
          <w:tcPr>
            <w:tcW w:w="560" w:type="dxa"/>
            <w:shd w:val="clear" w:color="auto" w:fill="auto"/>
            <w:vAlign w:val="center"/>
          </w:tcPr>
          <w:p w:rsidR="00CA2B6D" w:rsidRPr="00E2055D" w:rsidRDefault="00CA2B6D" w:rsidP="00127748">
            <w:pPr>
              <w:jc w:val="center"/>
            </w:pPr>
            <w:r w:rsidRPr="00E2055D">
              <w:t>№ п/п</w:t>
            </w:r>
          </w:p>
        </w:tc>
        <w:tc>
          <w:tcPr>
            <w:tcW w:w="8928" w:type="dxa"/>
            <w:shd w:val="clear" w:color="auto" w:fill="auto"/>
            <w:vAlign w:val="center"/>
          </w:tcPr>
          <w:p w:rsidR="00CA2B6D" w:rsidRPr="00E2055D" w:rsidRDefault="009B7C2F" w:rsidP="00D67303">
            <w:pPr>
              <w:spacing w:before="120"/>
              <w:jc w:val="center"/>
            </w:pPr>
            <w:r>
              <w:t>Мероприятие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CA2B6D" w:rsidRPr="00E2055D" w:rsidRDefault="00CA2B6D" w:rsidP="009B7C2F">
            <w:pPr>
              <w:spacing w:before="120"/>
              <w:jc w:val="center"/>
            </w:pPr>
            <w:r w:rsidRPr="00E2055D">
              <w:t xml:space="preserve">Срок </w:t>
            </w:r>
          </w:p>
        </w:tc>
        <w:tc>
          <w:tcPr>
            <w:tcW w:w="2739" w:type="dxa"/>
            <w:shd w:val="clear" w:color="auto" w:fill="auto"/>
            <w:vAlign w:val="center"/>
          </w:tcPr>
          <w:p w:rsidR="00CA2B6D" w:rsidRPr="00E2055D" w:rsidRDefault="009B7C2F" w:rsidP="009B7C2F">
            <w:pPr>
              <w:spacing w:before="120"/>
              <w:jc w:val="center"/>
            </w:pPr>
            <w:r>
              <w:t>Ответственный исполнитель и сои</w:t>
            </w:r>
            <w:r w:rsidR="00CA2B6D" w:rsidRPr="00E2055D">
              <w:t>сполнители</w:t>
            </w:r>
          </w:p>
        </w:tc>
      </w:tr>
      <w:tr w:rsidR="006349BB" w:rsidRPr="00E2055D" w:rsidTr="00AE13A6">
        <w:trPr>
          <w:trHeight w:val="561"/>
        </w:trPr>
        <w:tc>
          <w:tcPr>
            <w:tcW w:w="14567" w:type="dxa"/>
            <w:gridSpan w:val="4"/>
            <w:shd w:val="clear" w:color="auto" w:fill="auto"/>
          </w:tcPr>
          <w:p w:rsidR="006349BB" w:rsidRPr="00737C4C" w:rsidRDefault="00E046B8" w:rsidP="002769AC">
            <w:pPr>
              <w:spacing w:before="120" w:after="120"/>
              <w:jc w:val="center"/>
              <w:rPr>
                <w:b/>
                <w:sz w:val="26"/>
                <w:szCs w:val="26"/>
              </w:rPr>
            </w:pPr>
            <w:bookmarkStart w:id="1" w:name="sub_1100"/>
            <w:r w:rsidRPr="00737C4C">
              <w:rPr>
                <w:b/>
                <w:sz w:val="26"/>
                <w:szCs w:val="26"/>
              </w:rPr>
              <w:t xml:space="preserve">I. </w:t>
            </w:r>
            <w:bookmarkEnd w:id="1"/>
            <w:r w:rsidR="00BE7937">
              <w:rPr>
                <w:b/>
                <w:sz w:val="26"/>
                <w:szCs w:val="26"/>
              </w:rPr>
              <w:t xml:space="preserve">Совершенствование системы запретов, ограничений и обязанностей установленных в целях противодействия коррупции в отдельных сферах деятельности </w:t>
            </w:r>
            <w:r w:rsidR="0043219A">
              <w:rPr>
                <w:b/>
                <w:sz w:val="26"/>
                <w:szCs w:val="26"/>
              </w:rPr>
              <w:t>Санкт-Петербургской академии Следственного комитета</w:t>
            </w:r>
          </w:p>
        </w:tc>
      </w:tr>
      <w:tr w:rsidR="006349BB" w:rsidRPr="00E2055D" w:rsidTr="00AE13A6">
        <w:trPr>
          <w:trHeight w:val="1375"/>
        </w:trPr>
        <w:tc>
          <w:tcPr>
            <w:tcW w:w="560" w:type="dxa"/>
            <w:shd w:val="clear" w:color="auto" w:fill="auto"/>
          </w:tcPr>
          <w:p w:rsidR="006349BB" w:rsidRPr="00E2055D" w:rsidRDefault="006349BB" w:rsidP="007F04B6">
            <w:pPr>
              <w:spacing w:before="120" w:after="120"/>
              <w:jc w:val="center"/>
            </w:pPr>
            <w:r w:rsidRPr="00E2055D">
              <w:t>1</w:t>
            </w:r>
            <w:r w:rsidR="00737C4C">
              <w:t>.</w:t>
            </w:r>
          </w:p>
        </w:tc>
        <w:tc>
          <w:tcPr>
            <w:tcW w:w="8928" w:type="dxa"/>
            <w:shd w:val="clear" w:color="auto" w:fill="auto"/>
          </w:tcPr>
          <w:p w:rsidR="00C93DB0" w:rsidRPr="00080729" w:rsidRDefault="00C93DB0" w:rsidP="00AE13A6">
            <w:pPr>
              <w:spacing w:before="120" w:after="120"/>
              <w:ind w:firstLine="520"/>
              <w:jc w:val="both"/>
            </w:pPr>
            <w:r w:rsidRPr="00080729">
              <w:t xml:space="preserve">Провести анализ практики применения мер по защите лиц, уведомивших представителя нанимателя (работодателя), органы прокуратуры или иные государственные органы о фактах обращения к ним в целях склонения к совершению коррупционного правонарушения либо о фактах совершения коррупционных правонарушений. </w:t>
            </w:r>
          </w:p>
          <w:p w:rsidR="00C93DB0" w:rsidRPr="00080729" w:rsidRDefault="00C93DB0" w:rsidP="00C93DB0">
            <w:pPr>
              <w:spacing w:before="120" w:after="120"/>
              <w:ind w:firstLine="520"/>
              <w:jc w:val="both"/>
            </w:pPr>
            <w:r w:rsidRPr="00080729">
              <w:t>В случае необходимости представить предложения по совершенствованию правового регулирования в этой сфере.</w:t>
            </w:r>
          </w:p>
          <w:p w:rsidR="006349BB" w:rsidRPr="00080729" w:rsidRDefault="00C93DB0" w:rsidP="005C48E4">
            <w:pPr>
              <w:spacing w:before="120" w:after="120"/>
              <w:ind w:firstLine="520"/>
              <w:jc w:val="both"/>
            </w:pPr>
            <w:r w:rsidRPr="00080729">
              <w:t xml:space="preserve">Информацию направить </w:t>
            </w:r>
            <w:r w:rsidR="00FC755B" w:rsidRPr="00080729">
              <w:t>У</w:t>
            </w:r>
            <w:r w:rsidR="0043219A" w:rsidRPr="00080729">
              <w:t xml:space="preserve">правление кадров </w:t>
            </w:r>
            <w:r w:rsidR="00737C4C" w:rsidRPr="00080729">
              <w:t>(подпункт «</w:t>
            </w:r>
            <w:r w:rsidRPr="00080729">
              <w:t>д</w:t>
            </w:r>
            <w:r w:rsidR="00737C4C" w:rsidRPr="00080729">
              <w:t>» пункта 1 Национального плана)</w:t>
            </w:r>
            <w:r w:rsidR="006E4C04" w:rsidRPr="00080729">
              <w:t>.</w:t>
            </w:r>
          </w:p>
        </w:tc>
        <w:tc>
          <w:tcPr>
            <w:tcW w:w="2340" w:type="dxa"/>
            <w:shd w:val="clear" w:color="auto" w:fill="auto"/>
          </w:tcPr>
          <w:p w:rsidR="00851A01" w:rsidRPr="00080729" w:rsidRDefault="00851A01" w:rsidP="0060592F">
            <w:pPr>
              <w:spacing w:before="120" w:after="120" w:line="240" w:lineRule="exact"/>
              <w:contextualSpacing/>
              <w:jc w:val="center"/>
            </w:pPr>
          </w:p>
          <w:p w:rsidR="006349BB" w:rsidRPr="00080729" w:rsidRDefault="00C93DB0" w:rsidP="0060592F">
            <w:pPr>
              <w:spacing w:before="120" w:after="120" w:line="240" w:lineRule="exact"/>
              <w:contextualSpacing/>
              <w:jc w:val="center"/>
            </w:pPr>
            <w:r w:rsidRPr="00080729">
              <w:t>До 1 июня 2023 г. и до 1 декабря 2023 г</w:t>
            </w:r>
            <w:r w:rsidR="00BE4377" w:rsidRPr="00080729">
              <w:t>.</w:t>
            </w:r>
            <w:r w:rsidR="00063B86" w:rsidRPr="00080729">
              <w:t xml:space="preserve"> </w:t>
            </w:r>
          </w:p>
        </w:tc>
        <w:tc>
          <w:tcPr>
            <w:tcW w:w="2739" w:type="dxa"/>
            <w:shd w:val="clear" w:color="auto" w:fill="auto"/>
          </w:tcPr>
          <w:p w:rsidR="0060592F" w:rsidRPr="00080729" w:rsidRDefault="005673F6" w:rsidP="0060592F">
            <w:pPr>
              <w:spacing w:before="120" w:after="120"/>
              <w:jc w:val="center"/>
            </w:pPr>
            <w:r w:rsidRPr="00080729">
              <w:t>Руководящий состав</w:t>
            </w:r>
          </w:p>
          <w:p w:rsidR="0060592F" w:rsidRPr="00080729" w:rsidRDefault="00080729" w:rsidP="0060592F">
            <w:pPr>
              <w:spacing w:before="120" w:after="120"/>
              <w:jc w:val="center"/>
            </w:pPr>
            <w:r w:rsidRPr="00080729">
              <w:t>Отделение кадров</w:t>
            </w:r>
          </w:p>
        </w:tc>
      </w:tr>
      <w:tr w:rsidR="00AB503B" w:rsidRPr="00E2055D" w:rsidTr="005673F6">
        <w:tc>
          <w:tcPr>
            <w:tcW w:w="560" w:type="dxa"/>
            <w:shd w:val="clear" w:color="auto" w:fill="auto"/>
          </w:tcPr>
          <w:p w:rsidR="00AB503B" w:rsidRPr="00E2055D" w:rsidRDefault="00AB503B" w:rsidP="00AB503B">
            <w:pPr>
              <w:spacing w:before="120" w:after="120"/>
              <w:jc w:val="center"/>
            </w:pPr>
            <w:r>
              <w:t>2.</w:t>
            </w:r>
          </w:p>
        </w:tc>
        <w:tc>
          <w:tcPr>
            <w:tcW w:w="8928" w:type="dxa"/>
            <w:shd w:val="clear" w:color="auto" w:fill="auto"/>
          </w:tcPr>
          <w:p w:rsidR="00AB503B" w:rsidRPr="00080729" w:rsidRDefault="00AB503B" w:rsidP="00AB503B">
            <w:pPr>
              <w:pStyle w:val="ab"/>
              <w:spacing w:before="0" w:beforeAutospacing="0" w:after="375" w:afterAutospacing="0" w:line="240" w:lineRule="exact"/>
              <w:ind w:firstLine="472"/>
              <w:contextualSpacing/>
              <w:jc w:val="both"/>
            </w:pPr>
            <w:r w:rsidRPr="00080729">
              <w:t>Продолжить проведение дней государственно-правового информирования в целях укрепления служебной дисциплины, недопущения коррупционных проявлений и повышения взаимодействия, в рамках которых провести занятия с сотрудниками (работниками) Академии на темы:</w:t>
            </w:r>
          </w:p>
          <w:p w:rsidR="00AB503B" w:rsidRPr="00080729" w:rsidRDefault="00AB503B" w:rsidP="00AB503B">
            <w:pPr>
              <w:pStyle w:val="ab"/>
              <w:spacing w:before="0" w:beforeAutospacing="0" w:after="375" w:afterAutospacing="0" w:line="240" w:lineRule="exact"/>
              <w:ind w:firstLine="472"/>
              <w:contextualSpacing/>
              <w:jc w:val="both"/>
            </w:pPr>
          </w:p>
          <w:p w:rsidR="00AB503B" w:rsidRPr="00080729" w:rsidRDefault="00AB503B" w:rsidP="00AB503B">
            <w:pPr>
              <w:pStyle w:val="ab"/>
              <w:spacing w:before="0" w:beforeAutospacing="0" w:after="375" w:afterAutospacing="0" w:line="240" w:lineRule="exact"/>
              <w:contextualSpacing/>
              <w:jc w:val="both"/>
            </w:pPr>
            <w:r w:rsidRPr="00080729">
              <w:t>- «Укрепление служебной дисциплины и законности среди сотрудников Академии»;</w:t>
            </w:r>
          </w:p>
          <w:p w:rsidR="00AB503B" w:rsidRPr="00080729" w:rsidRDefault="00AB503B" w:rsidP="00AB503B">
            <w:pPr>
              <w:pStyle w:val="ab"/>
              <w:spacing w:before="0" w:beforeAutospacing="0" w:after="375" w:afterAutospacing="0" w:line="240" w:lineRule="exact"/>
              <w:contextualSpacing/>
              <w:jc w:val="both"/>
            </w:pPr>
          </w:p>
          <w:p w:rsidR="00AB503B" w:rsidRPr="00080729" w:rsidRDefault="00AB503B" w:rsidP="00AB503B">
            <w:pPr>
              <w:pStyle w:val="ab"/>
              <w:spacing w:before="0" w:beforeAutospacing="0" w:after="375" w:afterAutospacing="0" w:line="240" w:lineRule="exact"/>
              <w:contextualSpacing/>
              <w:jc w:val="both"/>
            </w:pPr>
          </w:p>
          <w:p w:rsidR="00AB503B" w:rsidRPr="00080729" w:rsidRDefault="00AB503B" w:rsidP="00AB503B">
            <w:pPr>
              <w:pStyle w:val="ab"/>
              <w:spacing w:before="0" w:beforeAutospacing="0" w:after="375" w:afterAutospacing="0" w:line="240" w:lineRule="exact"/>
              <w:contextualSpacing/>
              <w:jc w:val="both"/>
            </w:pPr>
            <w:r w:rsidRPr="00080729">
              <w:lastRenderedPageBreak/>
              <w:t>- «Профилактика и предотвращение взяточничества и вымогательства в Санкт-Петербургской академии Следственного комитета»;</w:t>
            </w:r>
          </w:p>
          <w:p w:rsidR="00AB503B" w:rsidRPr="00080729" w:rsidRDefault="00AB503B" w:rsidP="00AB503B">
            <w:pPr>
              <w:pStyle w:val="ab"/>
              <w:spacing w:before="0" w:beforeAutospacing="0" w:after="375" w:afterAutospacing="0" w:line="240" w:lineRule="exact"/>
              <w:contextualSpacing/>
              <w:jc w:val="both"/>
            </w:pPr>
          </w:p>
          <w:p w:rsidR="00AB503B" w:rsidRPr="00080729" w:rsidRDefault="00AB503B" w:rsidP="00AB503B">
            <w:pPr>
              <w:pStyle w:val="ab"/>
              <w:spacing w:before="0" w:beforeAutospacing="0" w:after="375" w:afterAutospacing="0" w:line="240" w:lineRule="exact"/>
              <w:contextualSpacing/>
              <w:jc w:val="both"/>
            </w:pPr>
          </w:p>
          <w:p w:rsidR="00AB503B" w:rsidRPr="00080729" w:rsidRDefault="00AB503B" w:rsidP="00AB503B">
            <w:pPr>
              <w:pStyle w:val="ab"/>
              <w:spacing w:before="0" w:beforeAutospacing="0" w:after="375" w:afterAutospacing="0" w:line="240" w:lineRule="exact"/>
              <w:contextualSpacing/>
              <w:jc w:val="both"/>
            </w:pPr>
            <w:r w:rsidRPr="00080729">
              <w:t>- «Разъяснения по вопросу предоставления справок о доходах, об имуществе и обязательствах имущественного характера на сотрудников, супруг (ов) и их несовершеннолетних детей».</w:t>
            </w:r>
          </w:p>
        </w:tc>
        <w:tc>
          <w:tcPr>
            <w:tcW w:w="2340" w:type="dxa"/>
            <w:shd w:val="clear" w:color="auto" w:fill="auto"/>
          </w:tcPr>
          <w:p w:rsidR="00AB503B" w:rsidRPr="00080729" w:rsidRDefault="00AB503B" w:rsidP="00AB503B">
            <w:pPr>
              <w:jc w:val="center"/>
            </w:pPr>
          </w:p>
          <w:p w:rsidR="00AB503B" w:rsidRPr="00080729" w:rsidRDefault="00AB503B" w:rsidP="00AB503B">
            <w:pPr>
              <w:jc w:val="center"/>
            </w:pPr>
          </w:p>
          <w:p w:rsidR="00AB503B" w:rsidRPr="00080729" w:rsidRDefault="00AB503B" w:rsidP="00AB503B">
            <w:pPr>
              <w:jc w:val="center"/>
            </w:pPr>
          </w:p>
          <w:p w:rsidR="00AB503B" w:rsidRPr="00080729" w:rsidRDefault="00AB503B" w:rsidP="00AB503B">
            <w:pPr>
              <w:jc w:val="center"/>
            </w:pPr>
          </w:p>
          <w:p w:rsidR="00AB503B" w:rsidRPr="00080729" w:rsidRDefault="00AB503B" w:rsidP="00AB503B">
            <w:pPr>
              <w:jc w:val="center"/>
            </w:pPr>
            <w:r w:rsidRPr="00080729">
              <w:t>ноябрь 2021 г.</w:t>
            </w:r>
          </w:p>
          <w:p w:rsidR="00AB503B" w:rsidRPr="00080729" w:rsidRDefault="00AB503B" w:rsidP="00AB503B">
            <w:pPr>
              <w:jc w:val="center"/>
              <w:rPr>
                <w:sz w:val="20"/>
                <w:szCs w:val="20"/>
              </w:rPr>
            </w:pPr>
          </w:p>
          <w:p w:rsidR="00AB503B" w:rsidRPr="00080729" w:rsidRDefault="00AB503B" w:rsidP="00AB503B">
            <w:pPr>
              <w:jc w:val="center"/>
            </w:pPr>
          </w:p>
          <w:p w:rsidR="00AB503B" w:rsidRPr="00080729" w:rsidRDefault="00AB503B" w:rsidP="00AB503B">
            <w:pPr>
              <w:jc w:val="center"/>
            </w:pPr>
            <w:r w:rsidRPr="00080729">
              <w:lastRenderedPageBreak/>
              <w:t>ноябрь 2021 г.</w:t>
            </w:r>
          </w:p>
          <w:p w:rsidR="00AB503B" w:rsidRPr="00080729" w:rsidRDefault="00AB503B" w:rsidP="00AB503B">
            <w:pPr>
              <w:jc w:val="center"/>
            </w:pPr>
          </w:p>
          <w:p w:rsidR="00AB503B" w:rsidRPr="00080729" w:rsidRDefault="00AB503B" w:rsidP="00AB503B">
            <w:pPr>
              <w:jc w:val="center"/>
            </w:pPr>
          </w:p>
          <w:p w:rsidR="00AB503B" w:rsidRPr="00080729" w:rsidRDefault="00AB503B" w:rsidP="00AB503B">
            <w:pPr>
              <w:jc w:val="center"/>
            </w:pPr>
          </w:p>
          <w:p w:rsidR="00AB503B" w:rsidRPr="00080729" w:rsidRDefault="00C23621" w:rsidP="00AB503B">
            <w:pPr>
              <w:jc w:val="center"/>
            </w:pPr>
            <w:r>
              <w:t>янва</w:t>
            </w:r>
            <w:r w:rsidR="00AB503B" w:rsidRPr="00080729">
              <w:t>рь 202</w:t>
            </w:r>
            <w:r>
              <w:t>2</w:t>
            </w:r>
            <w:r w:rsidR="00AB503B" w:rsidRPr="00080729">
              <w:t xml:space="preserve"> г.</w:t>
            </w:r>
          </w:p>
          <w:p w:rsidR="00AB503B" w:rsidRPr="00080729" w:rsidRDefault="00AB503B" w:rsidP="00AB503B">
            <w:pPr>
              <w:jc w:val="center"/>
              <w:rPr>
                <w:sz w:val="16"/>
                <w:szCs w:val="16"/>
              </w:rPr>
            </w:pPr>
          </w:p>
          <w:p w:rsidR="00AB503B" w:rsidRPr="00080729" w:rsidRDefault="00AB503B" w:rsidP="00AB503B">
            <w:pPr>
              <w:jc w:val="center"/>
            </w:pPr>
            <w:r w:rsidRPr="00080729">
              <w:t>В 2022-2024 гг. по отдельному графику</w:t>
            </w:r>
          </w:p>
        </w:tc>
        <w:tc>
          <w:tcPr>
            <w:tcW w:w="2739" w:type="dxa"/>
            <w:shd w:val="clear" w:color="auto" w:fill="auto"/>
          </w:tcPr>
          <w:p w:rsidR="00AB503B" w:rsidRPr="00080729" w:rsidRDefault="00AB503B" w:rsidP="00AB503B">
            <w:pPr>
              <w:spacing w:before="120" w:after="120"/>
              <w:contextualSpacing/>
              <w:jc w:val="center"/>
            </w:pPr>
          </w:p>
          <w:p w:rsidR="00AB503B" w:rsidRPr="00080729" w:rsidRDefault="00AB503B" w:rsidP="00AB503B">
            <w:pPr>
              <w:spacing w:before="120" w:after="120"/>
              <w:contextualSpacing/>
              <w:jc w:val="center"/>
            </w:pPr>
          </w:p>
          <w:p w:rsidR="00AB503B" w:rsidRPr="00080729" w:rsidRDefault="00AB503B" w:rsidP="00AB503B">
            <w:pPr>
              <w:spacing w:before="120" w:after="120"/>
              <w:contextualSpacing/>
              <w:jc w:val="center"/>
            </w:pPr>
          </w:p>
          <w:p w:rsidR="00AB503B" w:rsidRPr="00080729" w:rsidRDefault="00AB503B" w:rsidP="00AB503B">
            <w:pPr>
              <w:spacing w:before="120" w:after="120"/>
              <w:contextualSpacing/>
              <w:jc w:val="center"/>
            </w:pPr>
          </w:p>
          <w:p w:rsidR="00AB503B" w:rsidRPr="00080729" w:rsidRDefault="00AB503B" w:rsidP="00AB503B">
            <w:pPr>
              <w:spacing w:before="120" w:after="120"/>
              <w:contextualSpacing/>
              <w:jc w:val="center"/>
            </w:pPr>
            <w:r w:rsidRPr="00080729">
              <w:t>Факультет подготовки следователей</w:t>
            </w:r>
            <w:r w:rsidR="00080729" w:rsidRPr="00080729">
              <w:t>;</w:t>
            </w:r>
          </w:p>
          <w:p w:rsidR="00AB503B" w:rsidRPr="00080729" w:rsidRDefault="00AB503B" w:rsidP="00AB503B">
            <w:pPr>
              <w:spacing w:before="120" w:after="120"/>
              <w:contextualSpacing/>
              <w:jc w:val="center"/>
            </w:pPr>
          </w:p>
          <w:p w:rsidR="00AB503B" w:rsidRPr="00080729" w:rsidRDefault="00AB503B" w:rsidP="00AB503B">
            <w:pPr>
              <w:spacing w:before="120" w:after="120"/>
              <w:contextualSpacing/>
              <w:jc w:val="center"/>
            </w:pPr>
            <w:r w:rsidRPr="00080729">
              <w:lastRenderedPageBreak/>
              <w:t>Факультет повышения квалификации</w:t>
            </w:r>
            <w:r w:rsidR="00080729" w:rsidRPr="00080729">
              <w:t>;</w:t>
            </w:r>
          </w:p>
          <w:p w:rsidR="00AB503B" w:rsidRPr="00080729" w:rsidRDefault="00AB503B" w:rsidP="00AB503B">
            <w:pPr>
              <w:spacing w:before="120" w:after="120"/>
              <w:contextualSpacing/>
              <w:jc w:val="center"/>
            </w:pPr>
          </w:p>
          <w:p w:rsidR="00AB503B" w:rsidRPr="00080729" w:rsidRDefault="00AB503B" w:rsidP="00AB503B">
            <w:pPr>
              <w:spacing w:before="120" w:after="120"/>
              <w:contextualSpacing/>
              <w:jc w:val="center"/>
              <w:rPr>
                <w:sz w:val="16"/>
                <w:szCs w:val="16"/>
              </w:rPr>
            </w:pPr>
          </w:p>
          <w:p w:rsidR="00AB503B" w:rsidRPr="00080729" w:rsidRDefault="00AB503B" w:rsidP="00AB503B">
            <w:pPr>
              <w:spacing w:before="120" w:after="120"/>
              <w:contextualSpacing/>
              <w:jc w:val="center"/>
            </w:pPr>
            <w:r w:rsidRPr="00080729">
              <w:t>Отделение кадров</w:t>
            </w:r>
          </w:p>
          <w:p w:rsidR="00AB503B" w:rsidRPr="00080729" w:rsidRDefault="00AB503B" w:rsidP="00AB503B">
            <w:pPr>
              <w:spacing w:before="120" w:after="120" w:line="240" w:lineRule="exact"/>
              <w:contextualSpacing/>
              <w:jc w:val="center"/>
            </w:pPr>
          </w:p>
        </w:tc>
      </w:tr>
      <w:tr w:rsidR="00AB503B" w:rsidRPr="00E2055D" w:rsidTr="00AE13A6">
        <w:trPr>
          <w:trHeight w:val="416"/>
        </w:trPr>
        <w:tc>
          <w:tcPr>
            <w:tcW w:w="560" w:type="dxa"/>
            <w:shd w:val="clear" w:color="auto" w:fill="auto"/>
          </w:tcPr>
          <w:p w:rsidR="00AB503B" w:rsidRPr="00504D4D" w:rsidRDefault="00AB503B" w:rsidP="00AB503B">
            <w:pPr>
              <w:spacing w:before="120"/>
              <w:jc w:val="center"/>
            </w:pPr>
            <w:r w:rsidRPr="00504D4D">
              <w:lastRenderedPageBreak/>
              <w:t>3.</w:t>
            </w:r>
          </w:p>
        </w:tc>
        <w:tc>
          <w:tcPr>
            <w:tcW w:w="8928" w:type="dxa"/>
            <w:shd w:val="clear" w:color="auto" w:fill="auto"/>
          </w:tcPr>
          <w:p w:rsidR="00AB503B" w:rsidRPr="00080729" w:rsidRDefault="00AB503B" w:rsidP="00AB503B">
            <w:pPr>
              <w:pStyle w:val="ConsPlusNormal"/>
              <w:spacing w:before="120"/>
              <w:ind w:firstLine="472"/>
              <w:jc w:val="both"/>
            </w:pPr>
            <w:r w:rsidRPr="00080729">
              <w:t xml:space="preserve">Проводить инструкторско-методические занятия с сотрудниками и работниками структурных подразделений Академии по правовому информированию в области антикоррупционного законодательства. </w:t>
            </w:r>
          </w:p>
          <w:p w:rsidR="00AB503B" w:rsidRPr="00080729" w:rsidRDefault="00AB503B" w:rsidP="00AB503B">
            <w:pPr>
              <w:pStyle w:val="ConsPlusNormal"/>
              <w:spacing w:before="120"/>
              <w:ind w:firstLine="472"/>
              <w:jc w:val="both"/>
            </w:pPr>
            <w:r w:rsidRPr="00080729">
              <w:t>Информацию о результатах работы направлять в отделение кадров Академии.</w:t>
            </w:r>
          </w:p>
        </w:tc>
        <w:tc>
          <w:tcPr>
            <w:tcW w:w="2340" w:type="dxa"/>
            <w:shd w:val="clear" w:color="auto" w:fill="auto"/>
          </w:tcPr>
          <w:p w:rsidR="00AB503B" w:rsidRPr="00080729" w:rsidRDefault="00AB503B" w:rsidP="00AB503B">
            <w:pPr>
              <w:spacing w:before="120"/>
              <w:jc w:val="center"/>
            </w:pPr>
            <w:r w:rsidRPr="00080729">
              <w:t>Ежемесячно</w:t>
            </w:r>
          </w:p>
        </w:tc>
        <w:tc>
          <w:tcPr>
            <w:tcW w:w="2739" w:type="dxa"/>
            <w:shd w:val="clear" w:color="auto" w:fill="auto"/>
          </w:tcPr>
          <w:p w:rsidR="00AB503B" w:rsidRPr="00080729" w:rsidRDefault="00AB503B" w:rsidP="00AB503B">
            <w:pPr>
              <w:jc w:val="center"/>
            </w:pPr>
            <w:r w:rsidRPr="00080729">
              <w:t>Руководители структурных подразделений</w:t>
            </w:r>
          </w:p>
        </w:tc>
      </w:tr>
      <w:tr w:rsidR="00AB503B" w:rsidRPr="00E2055D" w:rsidTr="0043219A">
        <w:trPr>
          <w:trHeight w:val="274"/>
        </w:trPr>
        <w:tc>
          <w:tcPr>
            <w:tcW w:w="560" w:type="dxa"/>
            <w:shd w:val="clear" w:color="auto" w:fill="auto"/>
          </w:tcPr>
          <w:p w:rsidR="00AB503B" w:rsidRPr="00504D4D" w:rsidRDefault="00AB503B" w:rsidP="00AB503B">
            <w:pPr>
              <w:spacing w:before="120"/>
              <w:jc w:val="center"/>
            </w:pPr>
            <w:r w:rsidRPr="00504D4D">
              <w:t>4.</w:t>
            </w:r>
          </w:p>
        </w:tc>
        <w:tc>
          <w:tcPr>
            <w:tcW w:w="8928" w:type="dxa"/>
            <w:shd w:val="clear" w:color="auto" w:fill="auto"/>
          </w:tcPr>
          <w:p w:rsidR="00AB503B" w:rsidRDefault="00AB503B" w:rsidP="00AB503B">
            <w:pPr>
              <w:spacing w:after="80"/>
              <w:ind w:firstLine="522"/>
              <w:jc w:val="both"/>
            </w:pPr>
            <w:r>
              <w:t>Обеспечить действенное функционирование аттестационной комиссии Санкт-Петербургской академии Следственного комитета (по рассмотрению вопросов о соблюдении требований к служебному поведению федеральных государственных служащих и урегулированию конфликта интересов).</w:t>
            </w:r>
          </w:p>
          <w:p w:rsidR="00AB503B" w:rsidRPr="00F31252" w:rsidRDefault="00AB503B" w:rsidP="00AB503B">
            <w:pPr>
              <w:spacing w:after="80"/>
              <w:ind w:firstLine="522"/>
              <w:jc w:val="both"/>
              <w:rPr>
                <w:sz w:val="16"/>
                <w:szCs w:val="16"/>
              </w:rPr>
            </w:pPr>
          </w:p>
          <w:p w:rsidR="00AB503B" w:rsidRDefault="00AB503B" w:rsidP="00AB503B">
            <w:pPr>
              <w:spacing w:after="80"/>
              <w:ind w:firstLine="522"/>
              <w:jc w:val="both"/>
            </w:pPr>
            <w:r>
              <w:t>Информацию о результатах работы направлять в Управление кадров.</w:t>
            </w:r>
          </w:p>
        </w:tc>
        <w:tc>
          <w:tcPr>
            <w:tcW w:w="2340" w:type="dxa"/>
            <w:shd w:val="clear" w:color="auto" w:fill="auto"/>
          </w:tcPr>
          <w:p w:rsidR="00AB503B" w:rsidRDefault="00AB503B" w:rsidP="00AB503B">
            <w:pPr>
              <w:jc w:val="center"/>
            </w:pPr>
            <w:r>
              <w:t>В течение            2021-2024 гг.</w:t>
            </w:r>
          </w:p>
          <w:p w:rsidR="00AB503B" w:rsidRDefault="00AB503B" w:rsidP="00AB503B">
            <w:pPr>
              <w:jc w:val="center"/>
            </w:pPr>
          </w:p>
          <w:p w:rsidR="00AB503B" w:rsidRDefault="00AB503B" w:rsidP="00AB503B">
            <w:pPr>
              <w:jc w:val="center"/>
            </w:pPr>
          </w:p>
          <w:p w:rsidR="00AB503B" w:rsidRDefault="00AB503B" w:rsidP="00AB503B">
            <w:pPr>
              <w:jc w:val="center"/>
            </w:pPr>
          </w:p>
          <w:p w:rsidR="00AB503B" w:rsidRDefault="00AB503B" w:rsidP="00AB503B">
            <w:pPr>
              <w:jc w:val="center"/>
            </w:pPr>
            <w:r>
              <w:t>По запросу</w:t>
            </w:r>
          </w:p>
        </w:tc>
        <w:tc>
          <w:tcPr>
            <w:tcW w:w="2739" w:type="dxa"/>
            <w:shd w:val="clear" w:color="auto" w:fill="auto"/>
          </w:tcPr>
          <w:p w:rsidR="00AB503B" w:rsidRDefault="00AB503B" w:rsidP="00AB503B">
            <w:pPr>
              <w:jc w:val="center"/>
            </w:pPr>
            <w:r>
              <w:t>Проректор-руководитель отдела воспитательной работы</w:t>
            </w:r>
            <w:r w:rsidR="00080729">
              <w:t>;</w:t>
            </w:r>
          </w:p>
          <w:p w:rsidR="00AB503B" w:rsidRPr="009C61A9" w:rsidRDefault="00AB503B" w:rsidP="00AB503B">
            <w:pPr>
              <w:jc w:val="center"/>
              <w:rPr>
                <w:sz w:val="28"/>
                <w:szCs w:val="28"/>
              </w:rPr>
            </w:pPr>
            <w:r>
              <w:t>Отделение кадров</w:t>
            </w:r>
          </w:p>
          <w:p w:rsidR="00AB503B" w:rsidRDefault="00AB503B" w:rsidP="00AB503B">
            <w:pPr>
              <w:jc w:val="center"/>
            </w:pPr>
          </w:p>
        </w:tc>
      </w:tr>
      <w:tr w:rsidR="00AB503B" w:rsidRPr="00E2055D" w:rsidTr="000F6046">
        <w:trPr>
          <w:trHeight w:val="1781"/>
        </w:trPr>
        <w:tc>
          <w:tcPr>
            <w:tcW w:w="560" w:type="dxa"/>
            <w:shd w:val="clear" w:color="auto" w:fill="auto"/>
          </w:tcPr>
          <w:p w:rsidR="00AB503B" w:rsidRPr="00504D4D" w:rsidRDefault="00AB503B" w:rsidP="00AB503B">
            <w:pPr>
              <w:spacing w:before="120"/>
              <w:jc w:val="center"/>
            </w:pPr>
            <w:r w:rsidRPr="00504D4D">
              <w:t>5.</w:t>
            </w:r>
          </w:p>
        </w:tc>
        <w:tc>
          <w:tcPr>
            <w:tcW w:w="8928" w:type="dxa"/>
            <w:shd w:val="clear" w:color="auto" w:fill="auto"/>
          </w:tcPr>
          <w:p w:rsidR="00AB503B" w:rsidRPr="005929B0" w:rsidRDefault="00AB503B" w:rsidP="00AB503B">
            <w:pPr>
              <w:spacing w:after="80"/>
              <w:ind w:firstLine="522"/>
              <w:jc w:val="both"/>
            </w:pPr>
            <w:r w:rsidRPr="005929B0">
              <w:t>Организ</w:t>
            </w:r>
            <w:r>
              <w:t>овать</w:t>
            </w:r>
            <w:r w:rsidRPr="005929B0">
              <w:t xml:space="preserve"> прием сведений о доходах, расходах, об имуществе и обязательствах имущественного характера, представляемых государственными служащими Академии. Обеспечение контроля за своевременностью представления указанных сведений.</w:t>
            </w:r>
          </w:p>
          <w:p w:rsidR="00AB503B" w:rsidRPr="005929B0" w:rsidRDefault="00AB503B" w:rsidP="00AB503B">
            <w:pPr>
              <w:spacing w:after="80"/>
              <w:ind w:firstLine="522"/>
              <w:jc w:val="both"/>
            </w:pPr>
            <w:r w:rsidRPr="005929B0">
              <w:t>Информацию о результатах приема указанных сведений направлять в Управление кадров</w:t>
            </w:r>
            <w:r>
              <w:t>.</w:t>
            </w:r>
          </w:p>
        </w:tc>
        <w:tc>
          <w:tcPr>
            <w:tcW w:w="2340" w:type="dxa"/>
            <w:shd w:val="clear" w:color="auto" w:fill="auto"/>
          </w:tcPr>
          <w:p w:rsidR="00AB503B" w:rsidRPr="005929B0" w:rsidRDefault="00AB503B" w:rsidP="00AB503B">
            <w:pPr>
              <w:jc w:val="center"/>
            </w:pPr>
            <w:r w:rsidRPr="005929B0">
              <w:t>Январь-апрель</w:t>
            </w:r>
          </w:p>
          <w:p w:rsidR="00AB503B" w:rsidRPr="005929B0" w:rsidRDefault="00AB503B" w:rsidP="00AB503B">
            <w:pPr>
              <w:jc w:val="center"/>
            </w:pPr>
            <w:r w:rsidRPr="005929B0">
              <w:t>20</w:t>
            </w:r>
            <w:r>
              <w:t>22</w:t>
            </w:r>
            <w:r w:rsidRPr="005929B0">
              <w:t>-202</w:t>
            </w:r>
            <w:r>
              <w:t>4</w:t>
            </w:r>
            <w:r w:rsidRPr="005929B0">
              <w:t xml:space="preserve"> гг.</w:t>
            </w:r>
          </w:p>
          <w:p w:rsidR="00AB503B" w:rsidRPr="005929B0" w:rsidRDefault="00AB503B" w:rsidP="00AB503B">
            <w:pPr>
              <w:jc w:val="center"/>
            </w:pPr>
          </w:p>
          <w:p w:rsidR="00AB503B" w:rsidRPr="005929B0" w:rsidRDefault="00AB503B" w:rsidP="00AB503B">
            <w:pPr>
              <w:jc w:val="center"/>
            </w:pPr>
          </w:p>
          <w:p w:rsidR="00AB503B" w:rsidRPr="005929B0" w:rsidRDefault="00AB503B" w:rsidP="00AB503B">
            <w:pPr>
              <w:jc w:val="center"/>
            </w:pPr>
            <w:r w:rsidRPr="005929B0">
              <w:t>до 15 мая 20</w:t>
            </w:r>
            <w:r>
              <w:t>2</w:t>
            </w:r>
            <w:r w:rsidR="00C23621">
              <w:t>2</w:t>
            </w:r>
            <w:r w:rsidRPr="005929B0">
              <w:t xml:space="preserve"> г.</w:t>
            </w:r>
          </w:p>
          <w:p w:rsidR="00AB503B" w:rsidRPr="005929B0" w:rsidRDefault="00AB503B" w:rsidP="00AB503B">
            <w:pPr>
              <w:jc w:val="center"/>
            </w:pPr>
            <w:r w:rsidRPr="005929B0">
              <w:t>до 15 мая 202</w:t>
            </w:r>
            <w:r>
              <w:t>4</w:t>
            </w:r>
            <w:r w:rsidRPr="005929B0">
              <w:t xml:space="preserve"> г.</w:t>
            </w:r>
          </w:p>
        </w:tc>
        <w:tc>
          <w:tcPr>
            <w:tcW w:w="2739" w:type="dxa"/>
            <w:shd w:val="clear" w:color="auto" w:fill="auto"/>
          </w:tcPr>
          <w:p w:rsidR="00AB503B" w:rsidRPr="005929B0" w:rsidRDefault="00AB503B" w:rsidP="00AB503B">
            <w:pPr>
              <w:jc w:val="center"/>
              <w:rPr>
                <w:sz w:val="28"/>
                <w:szCs w:val="28"/>
              </w:rPr>
            </w:pPr>
            <w:r>
              <w:t>Отделение кадров</w:t>
            </w:r>
          </w:p>
          <w:p w:rsidR="00AB503B" w:rsidRPr="005929B0" w:rsidRDefault="00AB503B" w:rsidP="00AB503B">
            <w:pPr>
              <w:jc w:val="center"/>
            </w:pPr>
          </w:p>
          <w:p w:rsidR="00AB503B" w:rsidRPr="005929B0" w:rsidRDefault="00AB503B" w:rsidP="00AB503B">
            <w:pPr>
              <w:jc w:val="center"/>
            </w:pPr>
          </w:p>
          <w:p w:rsidR="00AB503B" w:rsidRPr="005929B0" w:rsidRDefault="00AB503B" w:rsidP="00AB503B">
            <w:pPr>
              <w:jc w:val="center"/>
            </w:pPr>
          </w:p>
          <w:p w:rsidR="00AB503B" w:rsidRPr="005929B0" w:rsidRDefault="00AB503B" w:rsidP="00AB503B">
            <w:pPr>
              <w:jc w:val="center"/>
            </w:pPr>
            <w:r>
              <w:t>Отделение кадров</w:t>
            </w:r>
          </w:p>
        </w:tc>
      </w:tr>
      <w:tr w:rsidR="00AB503B" w:rsidRPr="00E2055D" w:rsidTr="000F6046">
        <w:trPr>
          <w:trHeight w:val="942"/>
        </w:trPr>
        <w:tc>
          <w:tcPr>
            <w:tcW w:w="560" w:type="dxa"/>
            <w:shd w:val="clear" w:color="auto" w:fill="auto"/>
          </w:tcPr>
          <w:p w:rsidR="00AB503B" w:rsidRPr="00504D4D" w:rsidRDefault="00AB503B" w:rsidP="00AB503B">
            <w:pPr>
              <w:spacing w:before="120"/>
              <w:jc w:val="center"/>
            </w:pPr>
            <w:r w:rsidRPr="00504D4D">
              <w:t>6.</w:t>
            </w:r>
          </w:p>
        </w:tc>
        <w:tc>
          <w:tcPr>
            <w:tcW w:w="8928" w:type="dxa"/>
            <w:shd w:val="clear" w:color="auto" w:fill="auto"/>
          </w:tcPr>
          <w:p w:rsidR="00AB503B" w:rsidRPr="005929B0" w:rsidRDefault="00AB503B" w:rsidP="000F6046">
            <w:pPr>
              <w:spacing w:after="80"/>
              <w:ind w:firstLine="522"/>
              <w:jc w:val="both"/>
            </w:pPr>
            <w:r w:rsidRPr="005929B0">
              <w:t>Организ</w:t>
            </w:r>
            <w:r>
              <w:t>овать</w:t>
            </w:r>
            <w:r w:rsidRPr="005929B0">
              <w:t xml:space="preserve"> прием уточнённых сведений о доходах, расходах, об имуществе и обязательствах имущественного характера, представляемых государственными служащими Академии.</w:t>
            </w:r>
          </w:p>
        </w:tc>
        <w:tc>
          <w:tcPr>
            <w:tcW w:w="2340" w:type="dxa"/>
            <w:shd w:val="clear" w:color="auto" w:fill="auto"/>
          </w:tcPr>
          <w:p w:rsidR="00AB503B" w:rsidRPr="005929B0" w:rsidRDefault="00AB503B" w:rsidP="00AB503B">
            <w:pPr>
              <w:jc w:val="center"/>
            </w:pPr>
            <w:r w:rsidRPr="005929B0">
              <w:t>Май</w:t>
            </w:r>
          </w:p>
          <w:p w:rsidR="00AB503B" w:rsidRPr="005929B0" w:rsidRDefault="00AB503B" w:rsidP="00C23621">
            <w:pPr>
              <w:jc w:val="center"/>
            </w:pPr>
            <w:r w:rsidRPr="005929B0">
              <w:t>20</w:t>
            </w:r>
            <w:r>
              <w:t>2</w:t>
            </w:r>
            <w:r w:rsidR="00C23621">
              <w:t>2</w:t>
            </w:r>
            <w:r w:rsidRPr="005929B0">
              <w:t>-202</w:t>
            </w:r>
            <w:r>
              <w:t>4</w:t>
            </w:r>
            <w:r w:rsidRPr="005929B0">
              <w:t xml:space="preserve"> гг.</w:t>
            </w:r>
          </w:p>
        </w:tc>
        <w:tc>
          <w:tcPr>
            <w:tcW w:w="2739" w:type="dxa"/>
            <w:shd w:val="clear" w:color="auto" w:fill="auto"/>
          </w:tcPr>
          <w:p w:rsidR="00AB503B" w:rsidRDefault="00AB503B" w:rsidP="00AB503B">
            <w:pPr>
              <w:jc w:val="center"/>
            </w:pPr>
            <w:r w:rsidRPr="00F31252">
              <w:t>Отделение кадров</w:t>
            </w:r>
          </w:p>
        </w:tc>
      </w:tr>
      <w:tr w:rsidR="00AB503B" w:rsidRPr="00E2055D" w:rsidTr="009B62AC">
        <w:trPr>
          <w:trHeight w:val="834"/>
        </w:trPr>
        <w:tc>
          <w:tcPr>
            <w:tcW w:w="560" w:type="dxa"/>
            <w:shd w:val="clear" w:color="auto" w:fill="auto"/>
          </w:tcPr>
          <w:p w:rsidR="00AB503B" w:rsidRPr="00504D4D" w:rsidRDefault="00AB503B" w:rsidP="00AB503B">
            <w:pPr>
              <w:jc w:val="center"/>
            </w:pPr>
            <w:r w:rsidRPr="00504D4D">
              <w:t>7.</w:t>
            </w:r>
          </w:p>
        </w:tc>
        <w:tc>
          <w:tcPr>
            <w:tcW w:w="8928" w:type="dxa"/>
            <w:shd w:val="clear" w:color="auto" w:fill="auto"/>
          </w:tcPr>
          <w:p w:rsidR="00AB503B" w:rsidRPr="005929B0" w:rsidRDefault="00AB503B" w:rsidP="000F6046">
            <w:pPr>
              <w:spacing w:after="80"/>
              <w:ind w:firstLine="522"/>
              <w:jc w:val="both"/>
            </w:pPr>
            <w:r w:rsidRPr="005929B0">
              <w:t>Подготов</w:t>
            </w:r>
            <w:r>
              <w:t>ить</w:t>
            </w:r>
            <w:r w:rsidRPr="005929B0">
              <w:t xml:space="preserve"> к опубликованию и размещение сведений о доходах, расходах, об имуществе и обязательствах имущественного характера ректора и проректоров Санкт-Петербургской академии Следственного комитета на официальном сайте Санкт-Петербургской академии Следственного комитета в информационно-телекоммуникационной сети «Интернет»</w:t>
            </w:r>
            <w:r>
              <w:t>.</w:t>
            </w:r>
          </w:p>
        </w:tc>
        <w:tc>
          <w:tcPr>
            <w:tcW w:w="2340" w:type="dxa"/>
            <w:shd w:val="clear" w:color="auto" w:fill="auto"/>
          </w:tcPr>
          <w:p w:rsidR="00AB503B" w:rsidRPr="005929B0" w:rsidRDefault="00AB503B" w:rsidP="00AB503B">
            <w:pPr>
              <w:jc w:val="center"/>
            </w:pPr>
            <w:r w:rsidRPr="005929B0">
              <w:t>Май</w:t>
            </w:r>
          </w:p>
          <w:p w:rsidR="00AB503B" w:rsidRPr="005929B0" w:rsidRDefault="00AB503B" w:rsidP="00AB503B">
            <w:pPr>
              <w:jc w:val="center"/>
            </w:pPr>
            <w:r w:rsidRPr="005929B0">
              <w:t>20</w:t>
            </w:r>
            <w:r>
              <w:t>2</w:t>
            </w:r>
            <w:r w:rsidR="00C23621">
              <w:t>2</w:t>
            </w:r>
            <w:r w:rsidRPr="005929B0">
              <w:t>-202</w:t>
            </w:r>
            <w:r>
              <w:t>4</w:t>
            </w:r>
            <w:r w:rsidRPr="005929B0">
              <w:t xml:space="preserve"> гг.</w:t>
            </w:r>
          </w:p>
          <w:p w:rsidR="00AB503B" w:rsidRPr="005929B0" w:rsidRDefault="00AB503B" w:rsidP="00AB503B">
            <w:pPr>
              <w:jc w:val="center"/>
            </w:pPr>
            <w:r w:rsidRPr="005929B0">
              <w:t>(в течение 14 рабочих дней со дня истечения срока подачи указанных сведений)</w:t>
            </w:r>
          </w:p>
        </w:tc>
        <w:tc>
          <w:tcPr>
            <w:tcW w:w="2739" w:type="dxa"/>
            <w:shd w:val="clear" w:color="auto" w:fill="auto"/>
          </w:tcPr>
          <w:p w:rsidR="00AB503B" w:rsidRDefault="00AB503B" w:rsidP="00AB503B">
            <w:pPr>
              <w:jc w:val="center"/>
            </w:pPr>
            <w:r w:rsidRPr="00F31252">
              <w:t>Отделение кадров</w:t>
            </w:r>
            <w:r w:rsidR="00080729">
              <w:t>;</w:t>
            </w:r>
          </w:p>
          <w:p w:rsidR="00AB503B" w:rsidRDefault="00AB503B" w:rsidP="00AB503B">
            <w:pPr>
              <w:jc w:val="center"/>
            </w:pPr>
            <w:r>
              <w:t>Лаборатория дистанционных образовательных технологий факультета повышения квалификации</w:t>
            </w:r>
          </w:p>
        </w:tc>
      </w:tr>
      <w:tr w:rsidR="00AB503B" w:rsidRPr="00E2055D" w:rsidTr="00AE13A6">
        <w:trPr>
          <w:trHeight w:val="509"/>
        </w:trPr>
        <w:tc>
          <w:tcPr>
            <w:tcW w:w="560" w:type="dxa"/>
            <w:shd w:val="clear" w:color="auto" w:fill="auto"/>
          </w:tcPr>
          <w:p w:rsidR="00AB503B" w:rsidRPr="00E2055D" w:rsidRDefault="00AB503B" w:rsidP="00AB503B">
            <w:pPr>
              <w:spacing w:before="120"/>
              <w:jc w:val="center"/>
            </w:pPr>
            <w:r>
              <w:lastRenderedPageBreak/>
              <w:t>8.</w:t>
            </w:r>
          </w:p>
        </w:tc>
        <w:tc>
          <w:tcPr>
            <w:tcW w:w="8928" w:type="dxa"/>
            <w:shd w:val="clear" w:color="auto" w:fill="auto"/>
          </w:tcPr>
          <w:p w:rsidR="00AB503B" w:rsidRDefault="00AB503B" w:rsidP="00AB503B">
            <w:pPr>
              <w:spacing w:after="80"/>
              <w:ind w:firstLine="522"/>
              <w:jc w:val="both"/>
            </w:pPr>
            <w:r>
              <w:t>Провести а</w:t>
            </w:r>
            <w:r w:rsidRPr="005929B0">
              <w:t>нализ сведений о доходах, расходах, об имуществе и обязательствах имущественного характера, представляемых государственными служащими Академии.</w:t>
            </w:r>
          </w:p>
          <w:p w:rsidR="00AB503B" w:rsidRPr="005929B0" w:rsidRDefault="00AB503B" w:rsidP="00AB503B">
            <w:pPr>
              <w:spacing w:after="80"/>
              <w:ind w:firstLine="522"/>
              <w:jc w:val="both"/>
            </w:pPr>
          </w:p>
        </w:tc>
        <w:tc>
          <w:tcPr>
            <w:tcW w:w="2340" w:type="dxa"/>
            <w:shd w:val="clear" w:color="auto" w:fill="auto"/>
          </w:tcPr>
          <w:p w:rsidR="00AB503B" w:rsidRPr="005929B0" w:rsidRDefault="00AB503B" w:rsidP="00AB503B">
            <w:pPr>
              <w:jc w:val="center"/>
            </w:pPr>
            <w:r w:rsidRPr="005929B0">
              <w:t>Июнь-октябрь</w:t>
            </w:r>
          </w:p>
          <w:p w:rsidR="00AB503B" w:rsidRPr="005929B0" w:rsidRDefault="00AB503B" w:rsidP="00C23621">
            <w:pPr>
              <w:jc w:val="center"/>
            </w:pPr>
            <w:r w:rsidRPr="005929B0">
              <w:t>20</w:t>
            </w:r>
            <w:r>
              <w:t>2</w:t>
            </w:r>
            <w:r w:rsidR="00C23621">
              <w:t>2</w:t>
            </w:r>
            <w:r w:rsidRPr="005929B0">
              <w:t>-202</w:t>
            </w:r>
            <w:r>
              <w:t>4</w:t>
            </w:r>
            <w:r w:rsidRPr="005929B0">
              <w:t xml:space="preserve"> гг.</w:t>
            </w:r>
          </w:p>
        </w:tc>
        <w:tc>
          <w:tcPr>
            <w:tcW w:w="2739" w:type="dxa"/>
            <w:shd w:val="clear" w:color="auto" w:fill="auto"/>
          </w:tcPr>
          <w:p w:rsidR="00AB503B" w:rsidRDefault="00AB503B" w:rsidP="00AB503B">
            <w:pPr>
              <w:jc w:val="center"/>
            </w:pPr>
            <w:r w:rsidRPr="00F31252">
              <w:t>Отделение кадров</w:t>
            </w:r>
          </w:p>
        </w:tc>
      </w:tr>
      <w:tr w:rsidR="00AB503B" w:rsidRPr="00E2055D" w:rsidTr="005673F6">
        <w:tc>
          <w:tcPr>
            <w:tcW w:w="560" w:type="dxa"/>
            <w:shd w:val="clear" w:color="auto" w:fill="auto"/>
          </w:tcPr>
          <w:p w:rsidR="00AB503B" w:rsidRDefault="00AB503B" w:rsidP="00AB503B">
            <w:pPr>
              <w:spacing w:before="120"/>
              <w:jc w:val="center"/>
            </w:pPr>
            <w:r>
              <w:t>9.</w:t>
            </w:r>
          </w:p>
        </w:tc>
        <w:tc>
          <w:tcPr>
            <w:tcW w:w="8928" w:type="dxa"/>
            <w:shd w:val="clear" w:color="auto" w:fill="auto"/>
          </w:tcPr>
          <w:p w:rsidR="00AB503B" w:rsidRDefault="00AB503B" w:rsidP="00AB503B">
            <w:pPr>
              <w:spacing w:after="80"/>
              <w:ind w:firstLine="522"/>
              <w:jc w:val="both"/>
            </w:pPr>
            <w:r w:rsidRPr="005929B0">
              <w:t>Организ</w:t>
            </w:r>
            <w:r>
              <w:t>овать</w:t>
            </w:r>
            <w:r w:rsidRPr="005929B0">
              <w:t xml:space="preserve"> проведени</w:t>
            </w:r>
            <w:r>
              <w:t>е</w:t>
            </w:r>
            <w:r w:rsidRPr="005929B0">
              <w:t xml:space="preserve"> в порядке, предусмотренном законодательством Российской Федерации, проверок по случаям несоблюдения государственными служащими запретов, ограничений, требований о предотвращении и урегулировании конфликта интересов, и неисполнения обязанностей, установленных в целях противодействия коррупции, в том числе проверок достоверности и полноты представляемых ими сведений о доходах, об имуществе и обязательствах имущественного характера, а также осуществления контроля за расходами</w:t>
            </w:r>
            <w:r>
              <w:t>.</w:t>
            </w:r>
          </w:p>
          <w:p w:rsidR="00AB503B" w:rsidRPr="005929B0" w:rsidRDefault="00AB503B" w:rsidP="00AB503B">
            <w:pPr>
              <w:spacing w:after="80"/>
              <w:ind w:firstLine="522"/>
              <w:jc w:val="both"/>
            </w:pPr>
          </w:p>
        </w:tc>
        <w:tc>
          <w:tcPr>
            <w:tcW w:w="2340" w:type="dxa"/>
            <w:shd w:val="clear" w:color="auto" w:fill="auto"/>
          </w:tcPr>
          <w:p w:rsidR="00AB503B" w:rsidRPr="005929B0" w:rsidRDefault="00AB503B" w:rsidP="00AB503B">
            <w:pPr>
              <w:jc w:val="center"/>
            </w:pPr>
            <w:r w:rsidRPr="005929B0">
              <w:t>По решению ректора</w:t>
            </w:r>
          </w:p>
        </w:tc>
        <w:tc>
          <w:tcPr>
            <w:tcW w:w="2739" w:type="dxa"/>
            <w:shd w:val="clear" w:color="auto" w:fill="auto"/>
          </w:tcPr>
          <w:p w:rsidR="00AB503B" w:rsidRDefault="00AB503B" w:rsidP="00AB503B">
            <w:pPr>
              <w:jc w:val="center"/>
            </w:pPr>
            <w:r>
              <w:t xml:space="preserve">Проректор –руководитель отдела воспитательной работы </w:t>
            </w:r>
          </w:p>
        </w:tc>
      </w:tr>
      <w:tr w:rsidR="00AB503B" w:rsidRPr="00E2055D" w:rsidTr="005673F6">
        <w:tc>
          <w:tcPr>
            <w:tcW w:w="560" w:type="dxa"/>
            <w:shd w:val="clear" w:color="auto" w:fill="auto"/>
          </w:tcPr>
          <w:p w:rsidR="00AB503B" w:rsidRDefault="00AB503B" w:rsidP="00AB503B">
            <w:pPr>
              <w:spacing w:before="120"/>
              <w:jc w:val="center"/>
            </w:pPr>
            <w:r>
              <w:t xml:space="preserve">10. </w:t>
            </w:r>
          </w:p>
        </w:tc>
        <w:tc>
          <w:tcPr>
            <w:tcW w:w="8928" w:type="dxa"/>
            <w:shd w:val="clear" w:color="auto" w:fill="auto"/>
          </w:tcPr>
          <w:p w:rsidR="00AB503B" w:rsidRDefault="00AB503B" w:rsidP="00AB503B">
            <w:pPr>
              <w:spacing w:after="80"/>
              <w:ind w:firstLine="522"/>
              <w:jc w:val="both"/>
            </w:pPr>
            <w:r>
              <w:t>Проанализировать соблюдение запретов, ограничений и требований, установленных в целях противодействия коррупции, в том числе касающихся получения подарков отдельными категориями лиц, выполнения иной оплачиваемой работы, обязанности уведомлять об обращениях в целях склонения к совершению коррупционных правонарушений.</w:t>
            </w:r>
          </w:p>
          <w:p w:rsidR="00AB503B" w:rsidRDefault="00AB503B" w:rsidP="00AB503B">
            <w:pPr>
              <w:spacing w:after="80"/>
              <w:ind w:firstLine="522"/>
              <w:jc w:val="both"/>
            </w:pPr>
          </w:p>
          <w:p w:rsidR="00AB503B" w:rsidRDefault="00AB503B" w:rsidP="00AB503B">
            <w:pPr>
              <w:spacing w:after="80"/>
              <w:ind w:firstLine="522"/>
              <w:jc w:val="both"/>
            </w:pPr>
          </w:p>
          <w:p w:rsidR="00AB503B" w:rsidRDefault="00AB503B" w:rsidP="00AB503B">
            <w:pPr>
              <w:spacing w:after="80"/>
              <w:ind w:firstLine="522"/>
              <w:jc w:val="both"/>
              <w:rPr>
                <w:color w:val="0070C0"/>
              </w:rPr>
            </w:pPr>
            <w:r>
              <w:t>Информацию о результатах работы направлять в Управление кадров</w:t>
            </w:r>
            <w:r>
              <w:rPr>
                <w:color w:val="0070C0"/>
              </w:rPr>
              <w:t>.</w:t>
            </w:r>
          </w:p>
          <w:p w:rsidR="00AB503B" w:rsidRDefault="00AB503B" w:rsidP="00AB503B">
            <w:pPr>
              <w:spacing w:after="80"/>
              <w:ind w:firstLine="522"/>
              <w:jc w:val="both"/>
            </w:pPr>
          </w:p>
        </w:tc>
        <w:tc>
          <w:tcPr>
            <w:tcW w:w="2340" w:type="dxa"/>
            <w:shd w:val="clear" w:color="auto" w:fill="auto"/>
          </w:tcPr>
          <w:p w:rsidR="00AB503B" w:rsidRDefault="00AB503B" w:rsidP="00AB503B">
            <w:pPr>
              <w:jc w:val="center"/>
            </w:pPr>
            <w:r>
              <w:t>В течение            2021-2024 гг.</w:t>
            </w:r>
          </w:p>
          <w:p w:rsidR="00AB503B" w:rsidRDefault="00AB503B" w:rsidP="00AB503B">
            <w:pPr>
              <w:jc w:val="center"/>
            </w:pPr>
          </w:p>
          <w:p w:rsidR="00AB503B" w:rsidRDefault="00AB503B" w:rsidP="00AB503B">
            <w:pPr>
              <w:jc w:val="center"/>
            </w:pPr>
          </w:p>
          <w:p w:rsidR="00AB503B" w:rsidRDefault="00AB503B" w:rsidP="00AB503B">
            <w:pPr>
              <w:jc w:val="center"/>
            </w:pPr>
          </w:p>
          <w:p w:rsidR="00AB503B" w:rsidRDefault="00AB503B" w:rsidP="00AB503B">
            <w:pPr>
              <w:jc w:val="center"/>
            </w:pPr>
          </w:p>
          <w:p w:rsidR="00AB503B" w:rsidRDefault="00AB503B" w:rsidP="00AB503B">
            <w:pPr>
              <w:jc w:val="center"/>
            </w:pPr>
          </w:p>
          <w:p w:rsidR="00AB503B" w:rsidRDefault="00AB503B" w:rsidP="00AB503B">
            <w:pPr>
              <w:jc w:val="center"/>
            </w:pPr>
          </w:p>
          <w:p w:rsidR="00AB503B" w:rsidRDefault="00AB503B" w:rsidP="00AB503B">
            <w:pPr>
              <w:jc w:val="center"/>
            </w:pPr>
            <w:r>
              <w:t>По запросу</w:t>
            </w:r>
          </w:p>
        </w:tc>
        <w:tc>
          <w:tcPr>
            <w:tcW w:w="2739" w:type="dxa"/>
            <w:shd w:val="clear" w:color="auto" w:fill="auto"/>
          </w:tcPr>
          <w:p w:rsidR="00AB503B" w:rsidRDefault="00AB503B" w:rsidP="00AB503B">
            <w:pPr>
              <w:jc w:val="center"/>
            </w:pPr>
            <w:r w:rsidRPr="00F31252">
              <w:t>Проректор –руководитель отдела воспитательной работы</w:t>
            </w:r>
            <w:r w:rsidR="00080729">
              <w:t>;</w:t>
            </w:r>
            <w:r w:rsidRPr="00F31252">
              <w:t xml:space="preserve"> </w:t>
            </w:r>
          </w:p>
          <w:p w:rsidR="00AB503B" w:rsidRDefault="00AB503B" w:rsidP="00AB503B">
            <w:pPr>
              <w:jc w:val="center"/>
            </w:pPr>
            <w:r>
              <w:t>Проректор (по учебной и научной работе)</w:t>
            </w:r>
            <w:r w:rsidR="00080729">
              <w:t>;</w:t>
            </w:r>
          </w:p>
          <w:p w:rsidR="00AB503B" w:rsidRDefault="00AB503B" w:rsidP="00AB503B">
            <w:pPr>
              <w:jc w:val="center"/>
            </w:pPr>
          </w:p>
          <w:p w:rsidR="00AB503B" w:rsidRDefault="00AB503B" w:rsidP="00AB503B">
            <w:pPr>
              <w:jc w:val="center"/>
            </w:pPr>
          </w:p>
          <w:p w:rsidR="00AB503B" w:rsidRDefault="00AB503B" w:rsidP="00AB503B">
            <w:pPr>
              <w:jc w:val="center"/>
            </w:pPr>
          </w:p>
          <w:p w:rsidR="00AB503B" w:rsidRDefault="00AB503B" w:rsidP="00AB503B">
            <w:pPr>
              <w:jc w:val="center"/>
            </w:pPr>
            <w:r>
              <w:t>Отделение кадров</w:t>
            </w:r>
          </w:p>
        </w:tc>
      </w:tr>
      <w:tr w:rsidR="00AB503B" w:rsidRPr="00E2055D" w:rsidTr="00AE13A6">
        <w:trPr>
          <w:trHeight w:val="543"/>
        </w:trPr>
        <w:tc>
          <w:tcPr>
            <w:tcW w:w="560" w:type="dxa"/>
            <w:shd w:val="clear" w:color="auto" w:fill="auto"/>
          </w:tcPr>
          <w:p w:rsidR="00AB503B" w:rsidRDefault="00AB503B" w:rsidP="00AB503B">
            <w:pPr>
              <w:spacing w:before="120"/>
              <w:jc w:val="center"/>
            </w:pPr>
            <w:r>
              <w:t>11.</w:t>
            </w:r>
          </w:p>
        </w:tc>
        <w:tc>
          <w:tcPr>
            <w:tcW w:w="8928" w:type="dxa"/>
            <w:shd w:val="clear" w:color="auto" w:fill="auto"/>
          </w:tcPr>
          <w:p w:rsidR="00AB503B" w:rsidRDefault="00AB503B" w:rsidP="00AB503B">
            <w:pPr>
              <w:spacing w:after="80"/>
              <w:ind w:firstLine="522"/>
              <w:jc w:val="both"/>
            </w:pPr>
            <w:r>
              <w:t>Осуществлять контроль исполнения государственными служащими обязанности по предварительному уведомлению представителя нанимателя (работодателя) о выполнении иной оплачиваемой работы, возможности возникновения конфликта интересов при осуществлении данной работы.</w:t>
            </w:r>
          </w:p>
          <w:p w:rsidR="00AB503B" w:rsidRDefault="00AB503B" w:rsidP="00AB503B">
            <w:pPr>
              <w:ind w:firstLine="522"/>
              <w:jc w:val="both"/>
            </w:pPr>
          </w:p>
          <w:p w:rsidR="00AB503B" w:rsidRDefault="00AB503B" w:rsidP="00AB503B">
            <w:pPr>
              <w:ind w:firstLine="522"/>
              <w:jc w:val="both"/>
            </w:pPr>
          </w:p>
          <w:p w:rsidR="00AB503B" w:rsidRDefault="00AB503B" w:rsidP="00AB503B">
            <w:pPr>
              <w:ind w:firstLine="522"/>
              <w:jc w:val="both"/>
            </w:pPr>
            <w:r>
              <w:t>Информацию о результатах работы направлять в Управление кадров</w:t>
            </w:r>
            <w:r>
              <w:rPr>
                <w:color w:val="0070C0"/>
              </w:rPr>
              <w:t>.</w:t>
            </w:r>
          </w:p>
        </w:tc>
        <w:tc>
          <w:tcPr>
            <w:tcW w:w="2340" w:type="dxa"/>
            <w:shd w:val="clear" w:color="auto" w:fill="auto"/>
          </w:tcPr>
          <w:p w:rsidR="00AB503B" w:rsidRDefault="00AB503B" w:rsidP="00AB503B">
            <w:pPr>
              <w:jc w:val="center"/>
            </w:pPr>
            <w:r>
              <w:t>В течение            2021-2024 гг.</w:t>
            </w:r>
          </w:p>
          <w:p w:rsidR="00AB503B" w:rsidRDefault="00AB503B" w:rsidP="00AB503B">
            <w:pPr>
              <w:jc w:val="center"/>
            </w:pPr>
          </w:p>
          <w:p w:rsidR="00AB503B" w:rsidRDefault="00AB503B" w:rsidP="00AB503B">
            <w:pPr>
              <w:jc w:val="center"/>
            </w:pPr>
          </w:p>
          <w:p w:rsidR="00AB503B" w:rsidRDefault="00AB503B" w:rsidP="00AB503B">
            <w:pPr>
              <w:jc w:val="center"/>
            </w:pPr>
          </w:p>
          <w:p w:rsidR="00AB503B" w:rsidRDefault="00AB503B" w:rsidP="00AB503B">
            <w:pPr>
              <w:jc w:val="center"/>
            </w:pPr>
          </w:p>
          <w:p w:rsidR="00AB503B" w:rsidRDefault="00AB503B" w:rsidP="00AB503B">
            <w:pPr>
              <w:jc w:val="center"/>
            </w:pPr>
            <w:r>
              <w:t>По запросу</w:t>
            </w:r>
          </w:p>
        </w:tc>
        <w:tc>
          <w:tcPr>
            <w:tcW w:w="2739" w:type="dxa"/>
            <w:shd w:val="clear" w:color="auto" w:fill="auto"/>
          </w:tcPr>
          <w:p w:rsidR="00AB503B" w:rsidRDefault="00AB503B" w:rsidP="00AB503B">
            <w:pPr>
              <w:jc w:val="center"/>
            </w:pPr>
            <w:r w:rsidRPr="00482252">
              <w:t>Проректор –руководитель отдела воспитательной работы</w:t>
            </w:r>
            <w:r w:rsidR="00080729">
              <w:t>;</w:t>
            </w:r>
            <w:r w:rsidRPr="00482252">
              <w:t xml:space="preserve"> </w:t>
            </w:r>
            <w:r>
              <w:t>Проректор (по учебной и научной работе)</w:t>
            </w:r>
            <w:r w:rsidR="00080729">
              <w:t>;</w:t>
            </w:r>
          </w:p>
          <w:p w:rsidR="00AB503B" w:rsidRDefault="00AB503B" w:rsidP="00AB503B">
            <w:pPr>
              <w:jc w:val="center"/>
            </w:pPr>
          </w:p>
          <w:p w:rsidR="00AB503B" w:rsidRDefault="00AB503B" w:rsidP="00AB503B">
            <w:pPr>
              <w:jc w:val="center"/>
            </w:pPr>
            <w:r>
              <w:t>Отделение кадров</w:t>
            </w:r>
          </w:p>
          <w:p w:rsidR="00AB503B" w:rsidRDefault="00AB503B" w:rsidP="00AB503B">
            <w:pPr>
              <w:jc w:val="center"/>
            </w:pPr>
          </w:p>
        </w:tc>
      </w:tr>
      <w:tr w:rsidR="00AB503B" w:rsidRPr="00E2055D" w:rsidTr="005673F6">
        <w:tc>
          <w:tcPr>
            <w:tcW w:w="560" w:type="dxa"/>
            <w:shd w:val="clear" w:color="auto" w:fill="auto"/>
          </w:tcPr>
          <w:p w:rsidR="00AB503B" w:rsidRDefault="00AB503B" w:rsidP="00AB503B">
            <w:pPr>
              <w:spacing w:before="120"/>
              <w:jc w:val="center"/>
            </w:pPr>
            <w:r>
              <w:t>12.</w:t>
            </w:r>
          </w:p>
        </w:tc>
        <w:tc>
          <w:tcPr>
            <w:tcW w:w="8928" w:type="dxa"/>
            <w:shd w:val="clear" w:color="auto" w:fill="auto"/>
          </w:tcPr>
          <w:p w:rsidR="00AB503B" w:rsidRDefault="00AB503B" w:rsidP="000F6046">
            <w:pPr>
              <w:spacing w:after="80"/>
              <w:ind w:firstLine="522"/>
              <w:jc w:val="both"/>
            </w:pPr>
            <w:r>
              <w:t>Организовать работу по рассмотрению уведомлений государственных служащих о факте обращения в целях склонения к совершению коррупционных правонарушений.</w:t>
            </w:r>
          </w:p>
        </w:tc>
        <w:tc>
          <w:tcPr>
            <w:tcW w:w="2340" w:type="dxa"/>
            <w:shd w:val="clear" w:color="auto" w:fill="auto"/>
          </w:tcPr>
          <w:p w:rsidR="00AB503B" w:rsidRDefault="00AB503B" w:rsidP="00AB503B">
            <w:pPr>
              <w:jc w:val="center"/>
            </w:pPr>
            <w:r>
              <w:t>В течение            2021-2024 гг.</w:t>
            </w:r>
          </w:p>
        </w:tc>
        <w:tc>
          <w:tcPr>
            <w:tcW w:w="2739" w:type="dxa"/>
            <w:shd w:val="clear" w:color="auto" w:fill="auto"/>
          </w:tcPr>
          <w:p w:rsidR="00AB503B" w:rsidRDefault="00AB503B" w:rsidP="00AB503B">
            <w:pPr>
              <w:jc w:val="center"/>
            </w:pPr>
            <w:r w:rsidRPr="00482252">
              <w:t>Отделение кадров</w:t>
            </w:r>
          </w:p>
        </w:tc>
      </w:tr>
      <w:tr w:rsidR="00AB503B" w:rsidRPr="00E2055D" w:rsidTr="005673F6">
        <w:tc>
          <w:tcPr>
            <w:tcW w:w="560" w:type="dxa"/>
            <w:shd w:val="clear" w:color="auto" w:fill="auto"/>
          </w:tcPr>
          <w:p w:rsidR="00AB503B" w:rsidRDefault="00AB503B" w:rsidP="00AB503B">
            <w:pPr>
              <w:spacing w:before="120"/>
              <w:jc w:val="center"/>
            </w:pPr>
            <w:r>
              <w:lastRenderedPageBreak/>
              <w:t>13.</w:t>
            </w:r>
          </w:p>
        </w:tc>
        <w:tc>
          <w:tcPr>
            <w:tcW w:w="8928" w:type="dxa"/>
            <w:shd w:val="clear" w:color="auto" w:fill="auto"/>
          </w:tcPr>
          <w:p w:rsidR="00AB503B" w:rsidRDefault="00AB503B" w:rsidP="00AB503B">
            <w:pPr>
              <w:spacing w:after="80"/>
              <w:ind w:firstLine="522"/>
              <w:jc w:val="both"/>
            </w:pPr>
            <w:r>
              <w:t>Осуществлять контроль за недопущением назначения на должности федеральной государственной службы и работников в Санкт-Петербургской академии Следственного комитета лиц, уличенных в коррупции, осужденных либо привлекаемых к уголовной ответственности, а также за реализацией квалификационных требований, определяющих общий, профессиональный и нравственный уровень кандидатов на замещение коррупционно-опасных должностей.</w:t>
            </w:r>
          </w:p>
          <w:p w:rsidR="00AB503B" w:rsidRDefault="00AB503B" w:rsidP="00AB503B">
            <w:pPr>
              <w:ind w:firstLine="522"/>
              <w:jc w:val="both"/>
            </w:pPr>
          </w:p>
          <w:p w:rsidR="00AB503B" w:rsidRDefault="00AB503B" w:rsidP="00AB503B">
            <w:pPr>
              <w:ind w:firstLine="522"/>
              <w:jc w:val="both"/>
            </w:pPr>
            <w:r>
              <w:t>Информацию о результатах работы направлять в Управление кадров</w:t>
            </w:r>
            <w:r>
              <w:rPr>
                <w:color w:val="0070C0"/>
              </w:rPr>
              <w:t>.</w:t>
            </w:r>
          </w:p>
        </w:tc>
        <w:tc>
          <w:tcPr>
            <w:tcW w:w="2340" w:type="dxa"/>
            <w:shd w:val="clear" w:color="auto" w:fill="auto"/>
          </w:tcPr>
          <w:p w:rsidR="00AB503B" w:rsidRDefault="00AB503B" w:rsidP="00AB503B">
            <w:pPr>
              <w:jc w:val="center"/>
            </w:pPr>
            <w:r>
              <w:t>В течение            2021-2024 гг.</w:t>
            </w:r>
          </w:p>
          <w:p w:rsidR="00AB503B" w:rsidRDefault="00AB503B" w:rsidP="00AB503B">
            <w:pPr>
              <w:jc w:val="center"/>
            </w:pPr>
          </w:p>
          <w:p w:rsidR="00AB503B" w:rsidRDefault="00AB503B" w:rsidP="00AB503B">
            <w:pPr>
              <w:jc w:val="center"/>
            </w:pPr>
          </w:p>
          <w:p w:rsidR="00AB503B" w:rsidRDefault="00AB503B" w:rsidP="00AB503B">
            <w:pPr>
              <w:jc w:val="center"/>
            </w:pPr>
          </w:p>
          <w:p w:rsidR="00AB503B" w:rsidRDefault="00AB503B" w:rsidP="00AB503B">
            <w:pPr>
              <w:jc w:val="center"/>
            </w:pPr>
          </w:p>
          <w:p w:rsidR="00AB503B" w:rsidRDefault="00AB503B" w:rsidP="00AB503B">
            <w:pPr>
              <w:jc w:val="center"/>
            </w:pPr>
          </w:p>
          <w:p w:rsidR="00AB503B" w:rsidRDefault="00AB503B" w:rsidP="00AB503B">
            <w:pPr>
              <w:jc w:val="center"/>
            </w:pPr>
          </w:p>
          <w:p w:rsidR="00AB503B" w:rsidRDefault="00AB503B" w:rsidP="00AB503B">
            <w:pPr>
              <w:jc w:val="center"/>
            </w:pPr>
            <w:r>
              <w:t>По запросу</w:t>
            </w:r>
          </w:p>
        </w:tc>
        <w:tc>
          <w:tcPr>
            <w:tcW w:w="2739" w:type="dxa"/>
            <w:shd w:val="clear" w:color="auto" w:fill="auto"/>
          </w:tcPr>
          <w:p w:rsidR="00AB503B" w:rsidRDefault="00AB503B" w:rsidP="00AB503B">
            <w:pPr>
              <w:jc w:val="center"/>
            </w:pPr>
            <w:r w:rsidRPr="00482252">
              <w:t>Проректор –руководитель отдела воспитательной работы</w:t>
            </w:r>
            <w:r w:rsidR="00080729">
              <w:t>;</w:t>
            </w:r>
            <w:r w:rsidRPr="00482252">
              <w:t xml:space="preserve"> </w:t>
            </w:r>
          </w:p>
          <w:p w:rsidR="00AB503B" w:rsidRDefault="00AB503B" w:rsidP="00AB503B">
            <w:pPr>
              <w:jc w:val="center"/>
            </w:pPr>
            <w:r>
              <w:t>Отделение кадров</w:t>
            </w:r>
          </w:p>
          <w:p w:rsidR="00AB503B" w:rsidRDefault="00AB503B" w:rsidP="00AB503B">
            <w:pPr>
              <w:jc w:val="center"/>
            </w:pPr>
          </w:p>
          <w:p w:rsidR="00AB503B" w:rsidRDefault="00AB503B" w:rsidP="00AB503B">
            <w:pPr>
              <w:jc w:val="center"/>
            </w:pPr>
          </w:p>
          <w:p w:rsidR="00AB503B" w:rsidRDefault="00AB503B" w:rsidP="00AB503B">
            <w:pPr>
              <w:jc w:val="center"/>
            </w:pPr>
          </w:p>
          <w:p w:rsidR="00AB503B" w:rsidRDefault="00AB503B" w:rsidP="00AB503B">
            <w:pPr>
              <w:jc w:val="center"/>
            </w:pPr>
          </w:p>
          <w:p w:rsidR="00AB503B" w:rsidRDefault="00AB503B" w:rsidP="00AB503B">
            <w:pPr>
              <w:jc w:val="center"/>
            </w:pPr>
            <w:r>
              <w:t>Отделение кадров</w:t>
            </w:r>
          </w:p>
        </w:tc>
      </w:tr>
      <w:tr w:rsidR="00AB503B" w:rsidRPr="00E2055D" w:rsidTr="005673F6">
        <w:tc>
          <w:tcPr>
            <w:tcW w:w="560" w:type="dxa"/>
            <w:shd w:val="clear" w:color="auto" w:fill="auto"/>
          </w:tcPr>
          <w:p w:rsidR="00AB503B" w:rsidRDefault="00AB503B" w:rsidP="00AB503B">
            <w:pPr>
              <w:spacing w:before="120"/>
              <w:jc w:val="center"/>
            </w:pPr>
            <w:r>
              <w:t>14.</w:t>
            </w:r>
          </w:p>
        </w:tc>
        <w:tc>
          <w:tcPr>
            <w:tcW w:w="8928" w:type="dxa"/>
            <w:shd w:val="clear" w:color="auto" w:fill="auto"/>
          </w:tcPr>
          <w:p w:rsidR="00AB503B" w:rsidRDefault="00AB503B" w:rsidP="00AB503B">
            <w:pPr>
              <w:spacing w:after="80"/>
              <w:ind w:firstLine="522"/>
              <w:jc w:val="both"/>
            </w:pPr>
            <w:r>
              <w:t>Подготовить и проводить просветительские, образовательные и иные мероприятия, направленные на формирование антикоррупционного поведения государственных служащих, популяризацию антикоррупционных стандартов и развития общественного правосознания.</w:t>
            </w:r>
          </w:p>
          <w:p w:rsidR="000F6046" w:rsidRDefault="000F6046" w:rsidP="00AB503B">
            <w:pPr>
              <w:spacing w:after="80"/>
              <w:ind w:firstLine="522"/>
              <w:jc w:val="both"/>
            </w:pPr>
          </w:p>
          <w:p w:rsidR="00AB503B" w:rsidRDefault="00AB503B" w:rsidP="00AB503B">
            <w:pPr>
              <w:ind w:firstLine="522"/>
              <w:jc w:val="both"/>
            </w:pPr>
            <w:r>
              <w:t>Информацию о результатах работы направлять в Управление кадров</w:t>
            </w:r>
            <w:r>
              <w:rPr>
                <w:color w:val="0070C0"/>
              </w:rPr>
              <w:t>.</w:t>
            </w:r>
          </w:p>
        </w:tc>
        <w:tc>
          <w:tcPr>
            <w:tcW w:w="2340" w:type="dxa"/>
            <w:shd w:val="clear" w:color="auto" w:fill="auto"/>
          </w:tcPr>
          <w:p w:rsidR="00AB503B" w:rsidRDefault="00AB503B" w:rsidP="00AB503B">
            <w:pPr>
              <w:jc w:val="center"/>
            </w:pPr>
            <w:r>
              <w:t>В течение            2021-2024 гг.</w:t>
            </w:r>
          </w:p>
          <w:p w:rsidR="00AB503B" w:rsidRDefault="00AB503B" w:rsidP="00AB503B">
            <w:pPr>
              <w:jc w:val="center"/>
            </w:pPr>
          </w:p>
          <w:p w:rsidR="00AB503B" w:rsidRDefault="00AB503B" w:rsidP="00AB503B">
            <w:pPr>
              <w:jc w:val="center"/>
            </w:pPr>
          </w:p>
          <w:p w:rsidR="000F6046" w:rsidRDefault="000F6046" w:rsidP="00AB503B">
            <w:pPr>
              <w:jc w:val="center"/>
            </w:pPr>
          </w:p>
          <w:p w:rsidR="00AB503B" w:rsidRDefault="00AB503B" w:rsidP="00AB503B">
            <w:pPr>
              <w:jc w:val="center"/>
            </w:pPr>
            <w:r>
              <w:t>По запросу</w:t>
            </w:r>
          </w:p>
        </w:tc>
        <w:tc>
          <w:tcPr>
            <w:tcW w:w="2739" w:type="dxa"/>
            <w:shd w:val="clear" w:color="auto" w:fill="auto"/>
          </w:tcPr>
          <w:p w:rsidR="00AB503B" w:rsidRDefault="00AB503B" w:rsidP="00AB503B">
            <w:pPr>
              <w:spacing w:before="120" w:after="120"/>
              <w:jc w:val="center"/>
            </w:pPr>
            <w:r>
              <w:t>Руководящий состав</w:t>
            </w:r>
          </w:p>
          <w:p w:rsidR="00AB503B" w:rsidRDefault="00AB503B" w:rsidP="00AB503B">
            <w:pPr>
              <w:jc w:val="center"/>
            </w:pPr>
          </w:p>
          <w:p w:rsidR="00AB503B" w:rsidRDefault="00AB503B" w:rsidP="00AB503B">
            <w:pPr>
              <w:jc w:val="center"/>
            </w:pPr>
          </w:p>
          <w:p w:rsidR="000F6046" w:rsidRDefault="000F6046" w:rsidP="00AB503B">
            <w:pPr>
              <w:jc w:val="center"/>
            </w:pPr>
          </w:p>
          <w:p w:rsidR="00AB503B" w:rsidRDefault="00AB503B" w:rsidP="00AB503B">
            <w:pPr>
              <w:jc w:val="center"/>
            </w:pPr>
            <w:r>
              <w:t>Отделение кадров</w:t>
            </w:r>
          </w:p>
          <w:p w:rsidR="00AB503B" w:rsidRDefault="00AB503B" w:rsidP="00AB503B">
            <w:pPr>
              <w:jc w:val="center"/>
            </w:pPr>
          </w:p>
        </w:tc>
      </w:tr>
      <w:tr w:rsidR="00AB503B" w:rsidRPr="00E2055D" w:rsidTr="005673F6">
        <w:tc>
          <w:tcPr>
            <w:tcW w:w="560" w:type="dxa"/>
            <w:shd w:val="clear" w:color="auto" w:fill="auto"/>
          </w:tcPr>
          <w:p w:rsidR="00AB503B" w:rsidRDefault="00AB503B" w:rsidP="00AB503B">
            <w:pPr>
              <w:spacing w:before="120"/>
              <w:jc w:val="center"/>
            </w:pPr>
            <w:r>
              <w:t>15.</w:t>
            </w:r>
          </w:p>
        </w:tc>
        <w:tc>
          <w:tcPr>
            <w:tcW w:w="8928" w:type="dxa"/>
            <w:shd w:val="clear" w:color="auto" w:fill="auto"/>
          </w:tcPr>
          <w:p w:rsidR="00AB503B" w:rsidRDefault="00AB503B" w:rsidP="00AB503B">
            <w:pPr>
              <w:spacing w:after="80"/>
              <w:ind w:firstLine="522"/>
              <w:jc w:val="both"/>
            </w:pPr>
            <w:r>
              <w:t>Организовать обучение государственных служащих, в том числе впервые поступивших на государственную службу для замещения должностей, включенных в перечни должностей, установленные нормативными правовыми актами Российской Федерации, по образовательным программам в области противодействия коррупции в ФГБОУ ВПО «Российская академия народного хозяйства и государственной службы при Президенте Российской Федерации» по программе дополнительного профессионального образования «Функции подразделений кадровых служб федеральных государственных органов по профилактике коррупционных и иных правонарушений».</w:t>
            </w:r>
          </w:p>
          <w:p w:rsidR="000F6046" w:rsidRDefault="000F6046" w:rsidP="00AB503B">
            <w:pPr>
              <w:spacing w:after="80"/>
              <w:ind w:firstLine="522"/>
              <w:jc w:val="both"/>
            </w:pPr>
          </w:p>
        </w:tc>
        <w:tc>
          <w:tcPr>
            <w:tcW w:w="2340" w:type="dxa"/>
            <w:shd w:val="clear" w:color="auto" w:fill="auto"/>
          </w:tcPr>
          <w:p w:rsidR="00AB503B" w:rsidRDefault="00AB503B" w:rsidP="00AB503B">
            <w:pPr>
              <w:jc w:val="center"/>
            </w:pPr>
            <w:r>
              <w:t>В течение            202</w:t>
            </w:r>
            <w:r w:rsidR="00C23621">
              <w:t>2</w:t>
            </w:r>
            <w:r>
              <w:t>-2024 гг.</w:t>
            </w:r>
          </w:p>
          <w:p w:rsidR="00AB503B" w:rsidRDefault="00AB503B" w:rsidP="00AB503B">
            <w:pPr>
              <w:jc w:val="center"/>
            </w:pPr>
          </w:p>
        </w:tc>
        <w:tc>
          <w:tcPr>
            <w:tcW w:w="2739" w:type="dxa"/>
            <w:shd w:val="clear" w:color="auto" w:fill="auto"/>
          </w:tcPr>
          <w:p w:rsidR="00AB503B" w:rsidRDefault="00AB503B" w:rsidP="00AB503B">
            <w:pPr>
              <w:jc w:val="center"/>
            </w:pPr>
            <w:r>
              <w:t>Отделение кадров</w:t>
            </w:r>
          </w:p>
        </w:tc>
      </w:tr>
      <w:tr w:rsidR="00AB503B" w:rsidRPr="00E2055D" w:rsidTr="005673F6">
        <w:tc>
          <w:tcPr>
            <w:tcW w:w="14567" w:type="dxa"/>
            <w:gridSpan w:val="4"/>
            <w:shd w:val="clear" w:color="auto" w:fill="auto"/>
          </w:tcPr>
          <w:p w:rsidR="00AB503B" w:rsidRPr="00943131" w:rsidRDefault="00AB503B" w:rsidP="00AB503B">
            <w:pPr>
              <w:jc w:val="center"/>
              <w:rPr>
                <w:b/>
                <w:sz w:val="26"/>
                <w:szCs w:val="26"/>
              </w:rPr>
            </w:pPr>
            <w:r w:rsidRPr="00943131">
              <w:rPr>
                <w:b/>
                <w:sz w:val="26"/>
                <w:szCs w:val="26"/>
              </w:rPr>
              <w:t xml:space="preserve">II. </w:t>
            </w:r>
            <w:r>
              <w:rPr>
                <w:b/>
                <w:sz w:val="26"/>
                <w:szCs w:val="26"/>
              </w:rPr>
              <w:t>Совершенствование порядка проведения проверок достоверности и полноты сведений о доходах, расходах, об имуществе и обязательствах имущественного характера, соблюдения запретов и ограничений, исполнения обязанностей, установленных в целях противодействия коррупции</w:t>
            </w:r>
          </w:p>
        </w:tc>
      </w:tr>
      <w:tr w:rsidR="00AB503B" w:rsidRPr="00E2055D" w:rsidTr="005673F6">
        <w:tc>
          <w:tcPr>
            <w:tcW w:w="560" w:type="dxa"/>
            <w:shd w:val="clear" w:color="auto" w:fill="auto"/>
          </w:tcPr>
          <w:p w:rsidR="00AB503B" w:rsidRDefault="009B3EBB" w:rsidP="00AB503B">
            <w:pPr>
              <w:spacing w:before="120"/>
              <w:jc w:val="center"/>
            </w:pPr>
            <w:r>
              <w:t>16</w:t>
            </w:r>
            <w:r w:rsidR="00AB503B">
              <w:t>.</w:t>
            </w:r>
          </w:p>
        </w:tc>
        <w:tc>
          <w:tcPr>
            <w:tcW w:w="8928" w:type="dxa"/>
            <w:shd w:val="clear" w:color="auto" w:fill="auto"/>
          </w:tcPr>
          <w:p w:rsidR="00AB503B" w:rsidRDefault="00851A01" w:rsidP="00AB503B">
            <w:pPr>
              <w:spacing w:after="80"/>
              <w:ind w:firstLine="522"/>
              <w:jc w:val="both"/>
            </w:pPr>
            <w:r>
              <w:t>П</w:t>
            </w:r>
            <w:r w:rsidR="00AB503B">
              <w:t>ринять участие в разработке методических рекомендаций по вопросам</w:t>
            </w:r>
            <w:r>
              <w:t xml:space="preserve"> проведения антикоррупционных проверок.</w:t>
            </w:r>
          </w:p>
          <w:p w:rsidR="0087138A" w:rsidRDefault="0087138A" w:rsidP="00AB503B">
            <w:pPr>
              <w:spacing w:after="80"/>
              <w:ind w:firstLine="522"/>
              <w:jc w:val="both"/>
            </w:pPr>
          </w:p>
          <w:p w:rsidR="00851A01" w:rsidRDefault="00851A01" w:rsidP="00AB503B">
            <w:pPr>
              <w:spacing w:after="80"/>
              <w:ind w:firstLine="522"/>
              <w:jc w:val="both"/>
            </w:pPr>
            <w:r>
              <w:t>Информацию направить в Управление кадров</w:t>
            </w:r>
          </w:p>
          <w:p w:rsidR="00AB503B" w:rsidRDefault="0087138A" w:rsidP="0087138A">
            <w:pPr>
              <w:spacing w:after="80"/>
              <w:ind w:firstLine="522"/>
              <w:jc w:val="both"/>
            </w:pPr>
            <w:r>
              <w:t>(</w:t>
            </w:r>
            <w:r w:rsidR="00851A01">
              <w:t>подпункт «д» пункта 13 Национального плана)</w:t>
            </w:r>
          </w:p>
        </w:tc>
        <w:tc>
          <w:tcPr>
            <w:tcW w:w="2340" w:type="dxa"/>
            <w:shd w:val="clear" w:color="auto" w:fill="auto"/>
          </w:tcPr>
          <w:p w:rsidR="00AB503B" w:rsidRDefault="00851A01" w:rsidP="00851A01">
            <w:pPr>
              <w:jc w:val="center"/>
            </w:pPr>
            <w:r>
              <w:t>По запросу</w:t>
            </w:r>
          </w:p>
        </w:tc>
        <w:tc>
          <w:tcPr>
            <w:tcW w:w="2739" w:type="dxa"/>
            <w:shd w:val="clear" w:color="auto" w:fill="auto"/>
          </w:tcPr>
          <w:p w:rsidR="00851A01" w:rsidRDefault="0087138A" w:rsidP="00AB503B">
            <w:pPr>
              <w:jc w:val="center"/>
            </w:pPr>
            <w:r>
              <w:t>Руководители структурных подразделений</w:t>
            </w:r>
            <w:r w:rsidR="00080729">
              <w:t>;</w:t>
            </w:r>
          </w:p>
          <w:p w:rsidR="00851A01" w:rsidRDefault="00851A01" w:rsidP="00AB503B">
            <w:pPr>
              <w:jc w:val="center"/>
            </w:pPr>
          </w:p>
          <w:p w:rsidR="00AB503B" w:rsidRDefault="00851A01" w:rsidP="00AB503B">
            <w:pPr>
              <w:jc w:val="center"/>
            </w:pPr>
            <w:r>
              <w:t>Отделение кадров</w:t>
            </w:r>
            <w:r w:rsidR="00AB503B">
              <w:t xml:space="preserve"> </w:t>
            </w:r>
          </w:p>
        </w:tc>
      </w:tr>
      <w:tr w:rsidR="00AB503B" w:rsidRPr="00E2055D" w:rsidTr="005673F6">
        <w:tc>
          <w:tcPr>
            <w:tcW w:w="14567" w:type="dxa"/>
            <w:gridSpan w:val="4"/>
            <w:shd w:val="clear" w:color="auto" w:fill="auto"/>
          </w:tcPr>
          <w:p w:rsidR="00AB503B" w:rsidRPr="0045249C" w:rsidRDefault="00AB503B" w:rsidP="00AC45F6">
            <w:pPr>
              <w:jc w:val="center"/>
              <w:rPr>
                <w:color w:val="FF0000"/>
              </w:rPr>
            </w:pPr>
            <w:r w:rsidRPr="009B3EBB">
              <w:rPr>
                <w:b/>
                <w:sz w:val="26"/>
                <w:szCs w:val="26"/>
              </w:rPr>
              <w:t xml:space="preserve">III. </w:t>
            </w:r>
            <w:r w:rsidR="00AC45F6" w:rsidRPr="009B3EBB">
              <w:rPr>
                <w:b/>
                <w:sz w:val="26"/>
                <w:szCs w:val="26"/>
              </w:rPr>
              <w:t>Повышение эффективности образовательных и иных мероприятий</w:t>
            </w:r>
            <w:r w:rsidR="008153CC" w:rsidRPr="009B3EBB">
              <w:rPr>
                <w:b/>
                <w:sz w:val="26"/>
                <w:szCs w:val="26"/>
              </w:rPr>
              <w:t xml:space="preserve"> в Санкт-Петербургской академии</w:t>
            </w:r>
            <w:r w:rsidR="00AC45F6" w:rsidRPr="009B3EBB">
              <w:rPr>
                <w:b/>
                <w:sz w:val="26"/>
                <w:szCs w:val="26"/>
              </w:rPr>
              <w:t>, направленных на антикоррупционное просвещение и популяризацию в обществе антикоррупционных стандартов</w:t>
            </w:r>
          </w:p>
        </w:tc>
      </w:tr>
      <w:tr w:rsidR="0048388E" w:rsidRPr="00E2055D" w:rsidTr="005673F6">
        <w:tc>
          <w:tcPr>
            <w:tcW w:w="560" w:type="dxa"/>
            <w:shd w:val="clear" w:color="auto" w:fill="auto"/>
          </w:tcPr>
          <w:p w:rsidR="0048388E" w:rsidRDefault="009B3EBB" w:rsidP="0048388E">
            <w:pPr>
              <w:spacing w:before="120"/>
              <w:jc w:val="center"/>
            </w:pPr>
            <w:r>
              <w:t>17</w:t>
            </w:r>
            <w:r w:rsidR="0048388E">
              <w:t>.</w:t>
            </w:r>
          </w:p>
        </w:tc>
        <w:tc>
          <w:tcPr>
            <w:tcW w:w="8928" w:type="dxa"/>
            <w:shd w:val="clear" w:color="auto" w:fill="auto"/>
          </w:tcPr>
          <w:p w:rsidR="0048388E" w:rsidRDefault="0048388E" w:rsidP="000F6046">
            <w:pPr>
              <w:spacing w:line="216" w:lineRule="auto"/>
              <w:ind w:firstLine="522"/>
              <w:jc w:val="both"/>
            </w:pPr>
            <w:r>
              <w:t>Обеспечить:</w:t>
            </w:r>
          </w:p>
          <w:p w:rsidR="0048388E" w:rsidRDefault="0048388E" w:rsidP="000F6046">
            <w:pPr>
              <w:spacing w:line="216" w:lineRule="auto"/>
              <w:ind w:firstLine="522"/>
              <w:jc w:val="both"/>
            </w:pPr>
            <w:r>
              <w:t>а) участие государственных служащих, работников</w:t>
            </w:r>
            <w:r w:rsidR="008153CC">
              <w:t xml:space="preserve"> Санкт-П</w:t>
            </w:r>
            <w:r w:rsidR="00101543">
              <w:t>етербургской академии</w:t>
            </w:r>
            <w:r>
              <w:t>, в должностные обязанности которых входит участие в противодействии коррупции, в мероприятиях по профессиональному развитию в области противодействия коррупции, в том числе их обучение по дополнительным профессиональным программам в области противодействия коррупции;</w:t>
            </w:r>
          </w:p>
          <w:p w:rsidR="0048388E" w:rsidRDefault="008153CC" w:rsidP="000F6046">
            <w:pPr>
              <w:spacing w:line="216" w:lineRule="auto"/>
              <w:ind w:firstLine="522"/>
              <w:jc w:val="both"/>
            </w:pPr>
            <w:r>
              <w:t>б) участие лиц, впервые поступивших на государственную службу или на работу в Санкт-Петербургскую академию и замещающих должности, связанные с соблюдением антикоррупционных стандартов, в мероприятиях по профессиональному развитию в области противодействия коррупции;</w:t>
            </w:r>
          </w:p>
          <w:p w:rsidR="00954469" w:rsidRPr="00954469" w:rsidRDefault="00954469" w:rsidP="000F6046">
            <w:pPr>
              <w:spacing w:line="216" w:lineRule="auto"/>
              <w:ind w:firstLine="522"/>
              <w:jc w:val="both"/>
            </w:pPr>
            <w:r>
              <w:t>в) участие государственных служащих, работников Санкт-Петербургской академии, в должностные обязанности которых входит участие в проведении закупок товаров, работ, услуг для обеспечения государственных нужд, в мероприятиях по профессиональному развитию в области противодействия коррупции, в том числе их обучение по дополнительным профессиональным программам в области противодействия коррупции.</w:t>
            </w:r>
          </w:p>
          <w:p w:rsidR="008153CC" w:rsidRDefault="008153CC" w:rsidP="0048388E">
            <w:pPr>
              <w:ind w:firstLine="522"/>
              <w:jc w:val="both"/>
            </w:pPr>
          </w:p>
          <w:p w:rsidR="00954469" w:rsidRDefault="00954469" w:rsidP="00954469">
            <w:pPr>
              <w:spacing w:after="80"/>
              <w:ind w:firstLine="522"/>
              <w:jc w:val="both"/>
            </w:pPr>
            <w:r>
              <w:t>Информацию направить в Управление кадров</w:t>
            </w:r>
          </w:p>
          <w:p w:rsidR="0048388E" w:rsidRDefault="00954469" w:rsidP="00954469">
            <w:pPr>
              <w:ind w:firstLine="522"/>
              <w:jc w:val="both"/>
            </w:pPr>
            <w:r>
              <w:t>(подпункт «а»-«в» пункта 39 Национального плана)</w:t>
            </w:r>
          </w:p>
        </w:tc>
        <w:tc>
          <w:tcPr>
            <w:tcW w:w="2340" w:type="dxa"/>
            <w:shd w:val="clear" w:color="auto" w:fill="auto"/>
          </w:tcPr>
          <w:p w:rsidR="0048388E" w:rsidRDefault="0048388E" w:rsidP="0048388E">
            <w:pPr>
              <w:jc w:val="center"/>
            </w:pPr>
          </w:p>
          <w:p w:rsidR="0048388E" w:rsidRDefault="0048388E" w:rsidP="0048388E">
            <w:pPr>
              <w:jc w:val="center"/>
            </w:pPr>
            <w:r w:rsidRPr="007C0523">
              <w:t>В течение            20</w:t>
            </w:r>
            <w:r>
              <w:t>21</w:t>
            </w:r>
            <w:r w:rsidRPr="007C0523">
              <w:t>-202</w:t>
            </w:r>
            <w:r>
              <w:t>4</w:t>
            </w:r>
            <w:r w:rsidRPr="007C0523">
              <w:t xml:space="preserve"> гг.</w:t>
            </w:r>
          </w:p>
          <w:p w:rsidR="00954469" w:rsidRDefault="00954469" w:rsidP="0048388E">
            <w:pPr>
              <w:jc w:val="center"/>
            </w:pPr>
          </w:p>
          <w:p w:rsidR="00954469" w:rsidRDefault="00954469" w:rsidP="0048388E">
            <w:pPr>
              <w:jc w:val="center"/>
            </w:pPr>
          </w:p>
          <w:p w:rsidR="00954469" w:rsidRDefault="00954469" w:rsidP="0048388E">
            <w:pPr>
              <w:jc w:val="center"/>
            </w:pPr>
          </w:p>
          <w:p w:rsidR="00954469" w:rsidRDefault="00954469" w:rsidP="0048388E">
            <w:pPr>
              <w:jc w:val="center"/>
            </w:pPr>
          </w:p>
          <w:p w:rsidR="00954469" w:rsidRDefault="00954469" w:rsidP="0048388E">
            <w:pPr>
              <w:jc w:val="center"/>
            </w:pPr>
          </w:p>
          <w:p w:rsidR="00954469" w:rsidRDefault="00954469" w:rsidP="0048388E">
            <w:pPr>
              <w:jc w:val="center"/>
            </w:pPr>
          </w:p>
          <w:p w:rsidR="00954469" w:rsidRDefault="00954469" w:rsidP="0048388E">
            <w:pPr>
              <w:jc w:val="center"/>
            </w:pPr>
          </w:p>
          <w:p w:rsidR="009B3EBB" w:rsidRDefault="009B3EBB" w:rsidP="0048388E">
            <w:pPr>
              <w:jc w:val="center"/>
            </w:pPr>
          </w:p>
          <w:p w:rsidR="009B3EBB" w:rsidRDefault="009B3EBB" w:rsidP="0048388E">
            <w:pPr>
              <w:jc w:val="center"/>
            </w:pPr>
          </w:p>
          <w:p w:rsidR="009B3EBB" w:rsidRDefault="009B3EBB" w:rsidP="0048388E">
            <w:pPr>
              <w:jc w:val="center"/>
            </w:pPr>
          </w:p>
          <w:p w:rsidR="009B3EBB" w:rsidRDefault="009B3EBB" w:rsidP="0048388E">
            <w:pPr>
              <w:jc w:val="center"/>
            </w:pPr>
          </w:p>
          <w:p w:rsidR="009B3EBB" w:rsidRDefault="009B3EBB" w:rsidP="0048388E">
            <w:pPr>
              <w:jc w:val="center"/>
            </w:pPr>
          </w:p>
          <w:p w:rsidR="009B3EBB" w:rsidRDefault="009B3EBB" w:rsidP="0048388E">
            <w:pPr>
              <w:jc w:val="center"/>
            </w:pPr>
          </w:p>
          <w:p w:rsidR="00954469" w:rsidRPr="007C0523" w:rsidRDefault="00954469" w:rsidP="0048388E">
            <w:pPr>
              <w:jc w:val="center"/>
            </w:pPr>
            <w:r>
              <w:t>По запросу</w:t>
            </w:r>
          </w:p>
        </w:tc>
        <w:tc>
          <w:tcPr>
            <w:tcW w:w="2739" w:type="dxa"/>
            <w:shd w:val="clear" w:color="auto" w:fill="auto"/>
          </w:tcPr>
          <w:p w:rsidR="0048388E" w:rsidRDefault="0048388E" w:rsidP="0048388E">
            <w:pPr>
              <w:jc w:val="center"/>
            </w:pPr>
          </w:p>
          <w:p w:rsidR="0048388E" w:rsidRPr="007C0523" w:rsidRDefault="0048388E" w:rsidP="0048388E">
            <w:pPr>
              <w:jc w:val="center"/>
            </w:pPr>
            <w:r>
              <w:t>Факультет повышения квалификации</w:t>
            </w:r>
            <w:r w:rsidR="00080729">
              <w:t>;</w:t>
            </w:r>
          </w:p>
          <w:p w:rsidR="0048388E" w:rsidRDefault="0048388E" w:rsidP="0048388E">
            <w:pPr>
              <w:jc w:val="center"/>
            </w:pPr>
            <w:r>
              <w:t>Отдел учебно-методической работы</w:t>
            </w:r>
          </w:p>
          <w:p w:rsidR="00954469" w:rsidRDefault="00954469" w:rsidP="0048388E">
            <w:pPr>
              <w:jc w:val="center"/>
            </w:pPr>
          </w:p>
          <w:p w:rsidR="00954469" w:rsidRDefault="00954469" w:rsidP="0048388E">
            <w:pPr>
              <w:jc w:val="center"/>
            </w:pPr>
          </w:p>
          <w:p w:rsidR="00954469" w:rsidRDefault="00954469" w:rsidP="0048388E">
            <w:pPr>
              <w:jc w:val="center"/>
            </w:pPr>
          </w:p>
          <w:p w:rsidR="00954469" w:rsidRDefault="00954469" w:rsidP="0048388E">
            <w:pPr>
              <w:jc w:val="center"/>
            </w:pPr>
          </w:p>
          <w:p w:rsidR="00954469" w:rsidRDefault="00954469" w:rsidP="0048388E">
            <w:pPr>
              <w:jc w:val="center"/>
            </w:pPr>
          </w:p>
          <w:p w:rsidR="00954469" w:rsidRDefault="00954469" w:rsidP="00954469">
            <w:pPr>
              <w:jc w:val="center"/>
            </w:pPr>
            <w:r>
              <w:t>Руководители структурных подразделений</w:t>
            </w:r>
            <w:r w:rsidR="00080729">
              <w:t>;</w:t>
            </w:r>
          </w:p>
          <w:p w:rsidR="00954469" w:rsidRDefault="00954469" w:rsidP="00954469">
            <w:pPr>
              <w:jc w:val="center"/>
            </w:pPr>
            <w:r>
              <w:t>Факультет повышения квалификации</w:t>
            </w:r>
          </w:p>
          <w:p w:rsidR="00954469" w:rsidRDefault="00954469" w:rsidP="00954469">
            <w:pPr>
              <w:jc w:val="center"/>
            </w:pPr>
          </w:p>
          <w:p w:rsidR="00954469" w:rsidRDefault="00954469" w:rsidP="00954469">
            <w:pPr>
              <w:jc w:val="center"/>
            </w:pPr>
            <w:r>
              <w:t>Отделение кадров</w:t>
            </w:r>
          </w:p>
          <w:p w:rsidR="00954469" w:rsidRPr="007C0523" w:rsidRDefault="00954469" w:rsidP="0048388E">
            <w:pPr>
              <w:jc w:val="center"/>
            </w:pPr>
          </w:p>
        </w:tc>
      </w:tr>
      <w:tr w:rsidR="009B3EBB" w:rsidRPr="00E2055D" w:rsidTr="005673F6">
        <w:tc>
          <w:tcPr>
            <w:tcW w:w="560" w:type="dxa"/>
            <w:shd w:val="clear" w:color="auto" w:fill="auto"/>
          </w:tcPr>
          <w:p w:rsidR="009B3EBB" w:rsidRDefault="009B3EBB" w:rsidP="009B3EBB">
            <w:pPr>
              <w:spacing w:before="120"/>
              <w:jc w:val="center"/>
            </w:pPr>
            <w:r>
              <w:t>18.</w:t>
            </w:r>
          </w:p>
        </w:tc>
        <w:tc>
          <w:tcPr>
            <w:tcW w:w="8928" w:type="dxa"/>
            <w:shd w:val="clear" w:color="auto" w:fill="auto"/>
          </w:tcPr>
          <w:p w:rsidR="009B3EBB" w:rsidRDefault="009B3EBB" w:rsidP="009B3EBB">
            <w:pPr>
              <w:spacing w:after="80"/>
              <w:ind w:firstLine="522"/>
              <w:jc w:val="both"/>
            </w:pPr>
            <w:r>
              <w:t>Подготовить и проводить ежегодный конкурс детского рисунка, посвященного Международному дню борьбы с коррупцией – 9 декабря.</w:t>
            </w:r>
          </w:p>
        </w:tc>
        <w:tc>
          <w:tcPr>
            <w:tcW w:w="2340" w:type="dxa"/>
            <w:shd w:val="clear" w:color="auto" w:fill="auto"/>
          </w:tcPr>
          <w:p w:rsidR="009B3EBB" w:rsidRDefault="009B3EBB" w:rsidP="009B3EBB">
            <w:pPr>
              <w:jc w:val="center"/>
            </w:pPr>
            <w:r>
              <w:t>Август-декабрь</w:t>
            </w:r>
          </w:p>
          <w:p w:rsidR="009B3EBB" w:rsidRDefault="009B3EBB" w:rsidP="009B3EBB">
            <w:pPr>
              <w:jc w:val="center"/>
            </w:pPr>
            <w:r>
              <w:t>2021-2024 гг.</w:t>
            </w:r>
          </w:p>
        </w:tc>
        <w:tc>
          <w:tcPr>
            <w:tcW w:w="2739" w:type="dxa"/>
            <w:shd w:val="clear" w:color="auto" w:fill="auto"/>
          </w:tcPr>
          <w:p w:rsidR="009B3EBB" w:rsidRDefault="009B3EBB" w:rsidP="009B3EBB">
            <w:pPr>
              <w:jc w:val="center"/>
            </w:pPr>
            <w:r>
              <w:t>Проректор –руководитель отдела воспитательной работы</w:t>
            </w:r>
            <w:r w:rsidR="00080729">
              <w:t>;</w:t>
            </w:r>
            <w:r>
              <w:t xml:space="preserve"> </w:t>
            </w:r>
          </w:p>
          <w:p w:rsidR="009B3EBB" w:rsidRDefault="009B3EBB" w:rsidP="009B3EBB">
            <w:pPr>
              <w:jc w:val="center"/>
            </w:pPr>
            <w:r>
              <w:t>Отделение кадров</w:t>
            </w:r>
            <w:r w:rsidR="00080729">
              <w:t>;</w:t>
            </w:r>
          </w:p>
          <w:p w:rsidR="009B3EBB" w:rsidRDefault="009B3EBB" w:rsidP="009B3EBB">
            <w:pPr>
              <w:jc w:val="center"/>
            </w:pPr>
            <w:r>
              <w:t>Редакционно-издательский и информационно-библиотечный отдел</w:t>
            </w:r>
          </w:p>
        </w:tc>
      </w:tr>
      <w:tr w:rsidR="00AB503B" w:rsidRPr="00E2055D" w:rsidTr="005673F6">
        <w:tc>
          <w:tcPr>
            <w:tcW w:w="560" w:type="dxa"/>
            <w:shd w:val="clear" w:color="auto" w:fill="auto"/>
          </w:tcPr>
          <w:p w:rsidR="00AB503B" w:rsidRDefault="009B3EBB" w:rsidP="00AB503B">
            <w:pPr>
              <w:spacing w:before="120"/>
              <w:jc w:val="center"/>
            </w:pPr>
            <w:r>
              <w:t>19</w:t>
            </w:r>
            <w:r w:rsidR="00AB503B">
              <w:t>.</w:t>
            </w:r>
          </w:p>
        </w:tc>
        <w:tc>
          <w:tcPr>
            <w:tcW w:w="8928" w:type="dxa"/>
            <w:shd w:val="clear" w:color="auto" w:fill="auto"/>
          </w:tcPr>
          <w:p w:rsidR="00AB503B" w:rsidRDefault="00AB503B" w:rsidP="009B3EBB">
            <w:pPr>
              <w:ind w:firstLine="522"/>
              <w:jc w:val="both"/>
            </w:pPr>
            <w:r>
              <w:t>При приеме граждан на федеральную государственную службу в Следственный комитет ознакомить с положениями законодательства Российской Федерации о противодействии коррупции, в том числе об ответственности за коррупционные правонарушения, о недопустимости возникновения конфликта интересов и путях его урегулирования, о соблюдении этических и нравственных норм при выполнении служебных (должностных) обязанностей, о недопущении получения и дачи взятки, о запретах, ограничениях и требованиях, установленных в целях противодействия коррупции.</w:t>
            </w:r>
          </w:p>
        </w:tc>
        <w:tc>
          <w:tcPr>
            <w:tcW w:w="2340" w:type="dxa"/>
            <w:shd w:val="clear" w:color="auto" w:fill="auto"/>
          </w:tcPr>
          <w:p w:rsidR="00AB503B" w:rsidRDefault="00AB503B" w:rsidP="00AB503B">
            <w:pPr>
              <w:jc w:val="center"/>
            </w:pPr>
            <w:r>
              <w:t>В течение            20</w:t>
            </w:r>
            <w:r w:rsidR="009B3EBB">
              <w:t>2</w:t>
            </w:r>
            <w:r>
              <w:t>1-202</w:t>
            </w:r>
            <w:r w:rsidR="009B3EBB">
              <w:t>4</w:t>
            </w:r>
            <w:r>
              <w:t xml:space="preserve"> гг.</w:t>
            </w:r>
          </w:p>
          <w:p w:rsidR="00AB503B" w:rsidRDefault="00AB503B" w:rsidP="00AB503B">
            <w:pPr>
              <w:jc w:val="center"/>
            </w:pPr>
          </w:p>
          <w:p w:rsidR="00AB503B" w:rsidRDefault="00AB503B" w:rsidP="00AB503B">
            <w:pPr>
              <w:jc w:val="center"/>
            </w:pPr>
          </w:p>
          <w:p w:rsidR="00AB503B" w:rsidRDefault="00AB503B" w:rsidP="00AB503B">
            <w:pPr>
              <w:jc w:val="center"/>
            </w:pPr>
          </w:p>
          <w:p w:rsidR="00AB503B" w:rsidRDefault="00AB503B" w:rsidP="00AB503B">
            <w:pPr>
              <w:jc w:val="center"/>
            </w:pPr>
          </w:p>
          <w:p w:rsidR="00AB503B" w:rsidRDefault="00AB503B" w:rsidP="00AB503B">
            <w:pPr>
              <w:jc w:val="center"/>
            </w:pPr>
          </w:p>
          <w:p w:rsidR="00AB503B" w:rsidRDefault="00AB503B" w:rsidP="00AB503B">
            <w:pPr>
              <w:jc w:val="center"/>
            </w:pPr>
          </w:p>
        </w:tc>
        <w:tc>
          <w:tcPr>
            <w:tcW w:w="2739" w:type="dxa"/>
            <w:shd w:val="clear" w:color="auto" w:fill="auto"/>
          </w:tcPr>
          <w:p w:rsidR="00AB503B" w:rsidRDefault="00AB503B" w:rsidP="00AB503B">
            <w:pPr>
              <w:jc w:val="center"/>
            </w:pPr>
            <w:r>
              <w:t>Отделение кадров</w:t>
            </w:r>
          </w:p>
        </w:tc>
      </w:tr>
      <w:tr w:rsidR="00AB503B" w:rsidRPr="00E2055D" w:rsidTr="005673F6">
        <w:tc>
          <w:tcPr>
            <w:tcW w:w="14567" w:type="dxa"/>
            <w:gridSpan w:val="4"/>
            <w:shd w:val="clear" w:color="auto" w:fill="auto"/>
          </w:tcPr>
          <w:p w:rsidR="00AB503B" w:rsidRPr="000323BC" w:rsidRDefault="00AB503B" w:rsidP="000323BC">
            <w:pPr>
              <w:jc w:val="center"/>
            </w:pPr>
            <w:r w:rsidRPr="00737C4C">
              <w:rPr>
                <w:b/>
                <w:sz w:val="26"/>
                <w:szCs w:val="26"/>
              </w:rPr>
              <w:t>I</w:t>
            </w:r>
            <w:r w:rsidR="00B50140">
              <w:rPr>
                <w:b/>
                <w:sz w:val="26"/>
                <w:szCs w:val="26"/>
                <w:lang w:val="en-US"/>
              </w:rPr>
              <w:t>V</w:t>
            </w:r>
            <w:r w:rsidRPr="00737C4C">
              <w:rPr>
                <w:b/>
                <w:sz w:val="26"/>
                <w:szCs w:val="26"/>
              </w:rPr>
              <w:t xml:space="preserve">. </w:t>
            </w:r>
            <w:r w:rsidR="000323BC">
              <w:rPr>
                <w:b/>
                <w:sz w:val="26"/>
                <w:szCs w:val="26"/>
              </w:rPr>
              <w:t>Применение цифровых технологий в целях противодействия коррупции и разработка мер по противодействию новым формам проявления коррупции, связанным с использованием цифровых технологий</w:t>
            </w:r>
          </w:p>
        </w:tc>
      </w:tr>
      <w:tr w:rsidR="00AB503B" w:rsidRPr="00E2055D" w:rsidTr="005673F6">
        <w:tc>
          <w:tcPr>
            <w:tcW w:w="560" w:type="dxa"/>
            <w:shd w:val="clear" w:color="auto" w:fill="auto"/>
          </w:tcPr>
          <w:p w:rsidR="00AB503B" w:rsidRDefault="00AB503B" w:rsidP="00AB503B">
            <w:pPr>
              <w:spacing w:before="120"/>
              <w:jc w:val="center"/>
            </w:pPr>
            <w:r>
              <w:t>2</w:t>
            </w:r>
            <w:r w:rsidR="00080729">
              <w:t>0</w:t>
            </w:r>
            <w:r>
              <w:t>.</w:t>
            </w:r>
          </w:p>
        </w:tc>
        <w:tc>
          <w:tcPr>
            <w:tcW w:w="8928" w:type="dxa"/>
            <w:shd w:val="clear" w:color="auto" w:fill="auto"/>
          </w:tcPr>
          <w:p w:rsidR="00AB503B" w:rsidRDefault="000323BC" w:rsidP="00AB503B">
            <w:pPr>
              <w:spacing w:after="80"/>
              <w:ind w:firstLine="522"/>
              <w:jc w:val="both"/>
            </w:pPr>
            <w:r>
              <w:t>Проанализировать и обобщить правоприменительную практику, касающуюся представления сведений о владении цифровыми финансовыми активами</w:t>
            </w:r>
            <w:r w:rsidR="00080729">
              <w:t>,</w:t>
            </w:r>
            <w:r>
              <w:t xml:space="preserve"> иными цифровыми правами, цифровой валютой, осуществления проверки достоверности и полноты таких сведений, а также осуществления контроля за расходами на приобретение цифровых финансовых активов</w:t>
            </w:r>
            <w:r w:rsidR="00080729">
              <w:t>, иных цифровых прав, цифровой валюты, в целях выявления проблем в этой сфере.</w:t>
            </w:r>
          </w:p>
          <w:p w:rsidR="00080729" w:rsidRDefault="00080729" w:rsidP="00080729">
            <w:pPr>
              <w:spacing w:after="80"/>
              <w:ind w:firstLine="522"/>
              <w:jc w:val="both"/>
            </w:pPr>
          </w:p>
          <w:p w:rsidR="00080729" w:rsidRDefault="00080729" w:rsidP="00080729">
            <w:pPr>
              <w:spacing w:after="80"/>
              <w:ind w:firstLine="522"/>
              <w:jc w:val="both"/>
            </w:pPr>
            <w:r>
              <w:t>Информацию направить в Управление кадров</w:t>
            </w:r>
          </w:p>
          <w:p w:rsidR="00AB503B" w:rsidRDefault="00080729" w:rsidP="008A3B07">
            <w:pPr>
              <w:spacing w:after="80"/>
              <w:ind w:firstLine="522"/>
              <w:jc w:val="both"/>
            </w:pPr>
            <w:r>
              <w:t>(подпункт «в» пункта 53 Национального плана)</w:t>
            </w:r>
          </w:p>
        </w:tc>
        <w:tc>
          <w:tcPr>
            <w:tcW w:w="2340" w:type="dxa"/>
            <w:shd w:val="clear" w:color="auto" w:fill="auto"/>
          </w:tcPr>
          <w:p w:rsidR="00AB503B" w:rsidRDefault="00080729" w:rsidP="00AB503B">
            <w:pPr>
              <w:jc w:val="center"/>
            </w:pPr>
            <w:r>
              <w:t>По запросу</w:t>
            </w:r>
          </w:p>
        </w:tc>
        <w:tc>
          <w:tcPr>
            <w:tcW w:w="2739" w:type="dxa"/>
            <w:shd w:val="clear" w:color="auto" w:fill="auto"/>
          </w:tcPr>
          <w:p w:rsidR="00AB503B" w:rsidRDefault="00080729" w:rsidP="00AB503B">
            <w:pPr>
              <w:jc w:val="center"/>
            </w:pPr>
            <w:r>
              <w:t xml:space="preserve">Кафедра информационных технологий и организации расследования киберпреступлений; </w:t>
            </w:r>
          </w:p>
          <w:p w:rsidR="00080729" w:rsidRDefault="00080729" w:rsidP="00AB503B">
            <w:pPr>
              <w:jc w:val="center"/>
            </w:pPr>
            <w:r>
              <w:t>Факультет повышения квалификации;</w:t>
            </w:r>
          </w:p>
          <w:p w:rsidR="00080729" w:rsidRPr="007C0523" w:rsidRDefault="00080729" w:rsidP="00AB503B">
            <w:pPr>
              <w:jc w:val="center"/>
            </w:pPr>
            <w:r>
              <w:t>Отделение кадров</w:t>
            </w:r>
          </w:p>
        </w:tc>
      </w:tr>
      <w:tr w:rsidR="00593BA3" w:rsidRPr="00E2055D" w:rsidTr="008649C9">
        <w:tc>
          <w:tcPr>
            <w:tcW w:w="14567" w:type="dxa"/>
            <w:gridSpan w:val="4"/>
            <w:shd w:val="clear" w:color="auto" w:fill="auto"/>
          </w:tcPr>
          <w:p w:rsidR="00593BA3" w:rsidRDefault="00593BA3" w:rsidP="00593BA3">
            <w:pPr>
              <w:jc w:val="center"/>
            </w:pPr>
            <w:r>
              <w:rPr>
                <w:b/>
                <w:sz w:val="26"/>
                <w:szCs w:val="26"/>
                <w:lang w:val="en-US"/>
              </w:rPr>
              <w:t>V</w:t>
            </w:r>
            <w:r w:rsidRPr="00737C4C">
              <w:rPr>
                <w:b/>
                <w:sz w:val="26"/>
                <w:szCs w:val="26"/>
              </w:rPr>
              <w:t xml:space="preserve">. </w:t>
            </w:r>
            <w:r>
              <w:rPr>
                <w:b/>
                <w:sz w:val="26"/>
                <w:szCs w:val="26"/>
              </w:rPr>
              <w:t>Повышение эффективности международного сотрудничества в области противодействия коррупции</w:t>
            </w:r>
          </w:p>
        </w:tc>
      </w:tr>
      <w:tr w:rsidR="00593BA3" w:rsidRPr="00E2055D" w:rsidTr="005673F6">
        <w:tc>
          <w:tcPr>
            <w:tcW w:w="560" w:type="dxa"/>
            <w:shd w:val="clear" w:color="auto" w:fill="auto"/>
          </w:tcPr>
          <w:p w:rsidR="00593BA3" w:rsidRDefault="00593BA3" w:rsidP="00FD4A39">
            <w:pPr>
              <w:spacing w:before="120"/>
              <w:jc w:val="center"/>
            </w:pPr>
            <w:r>
              <w:t>2</w:t>
            </w:r>
            <w:r w:rsidR="00FD4A39">
              <w:t>1</w:t>
            </w:r>
            <w:r>
              <w:t>.</w:t>
            </w:r>
          </w:p>
        </w:tc>
        <w:tc>
          <w:tcPr>
            <w:tcW w:w="8928" w:type="dxa"/>
            <w:shd w:val="clear" w:color="auto" w:fill="auto"/>
          </w:tcPr>
          <w:p w:rsidR="00593BA3" w:rsidRDefault="00593BA3" w:rsidP="00593BA3">
            <w:pPr>
              <w:spacing w:after="80"/>
              <w:ind w:firstLine="522"/>
              <w:jc w:val="both"/>
            </w:pPr>
            <w:r>
              <w:t>Участие государственных служащих, работников Санкт-Петербургской академии в мероприятиях международного характера по вопросам противодействия коррупции и возвращения активов, полученных от коррупционных преступлений.</w:t>
            </w:r>
          </w:p>
          <w:p w:rsidR="00593BA3" w:rsidRDefault="00593BA3" w:rsidP="008A3B07">
            <w:pPr>
              <w:spacing w:after="80"/>
              <w:ind w:firstLine="522"/>
              <w:jc w:val="both"/>
            </w:pPr>
            <w:r>
              <w:t>Принимать меры по повышению эффективности международного сотрудничества по данным вопросам.</w:t>
            </w:r>
          </w:p>
        </w:tc>
        <w:tc>
          <w:tcPr>
            <w:tcW w:w="2340" w:type="dxa"/>
            <w:shd w:val="clear" w:color="auto" w:fill="auto"/>
          </w:tcPr>
          <w:p w:rsidR="00593BA3" w:rsidRDefault="00593BA3" w:rsidP="00593BA3">
            <w:pPr>
              <w:jc w:val="center"/>
            </w:pPr>
            <w:r>
              <w:t xml:space="preserve">2021-2024 гг. </w:t>
            </w:r>
          </w:p>
          <w:p w:rsidR="00593BA3" w:rsidRDefault="00593BA3" w:rsidP="00593BA3">
            <w:pPr>
              <w:jc w:val="center"/>
            </w:pPr>
          </w:p>
        </w:tc>
        <w:tc>
          <w:tcPr>
            <w:tcW w:w="2739" w:type="dxa"/>
            <w:shd w:val="clear" w:color="auto" w:fill="auto"/>
          </w:tcPr>
          <w:p w:rsidR="00593BA3" w:rsidRDefault="00593BA3" w:rsidP="00593BA3">
            <w:pPr>
              <w:jc w:val="center"/>
            </w:pPr>
            <w:r>
              <w:t>Р</w:t>
            </w:r>
            <w:r w:rsidR="008A3B07">
              <w:t>уководящий состав</w:t>
            </w:r>
            <w:r>
              <w:t>;</w:t>
            </w:r>
          </w:p>
          <w:p w:rsidR="00593BA3" w:rsidRDefault="00593BA3" w:rsidP="00593BA3">
            <w:pPr>
              <w:jc w:val="center"/>
            </w:pPr>
            <w:r>
              <w:t>Руководители, работники структурных подразделений</w:t>
            </w:r>
          </w:p>
          <w:p w:rsidR="00593BA3" w:rsidRPr="007C0523" w:rsidRDefault="00593BA3" w:rsidP="00593BA3">
            <w:pPr>
              <w:jc w:val="center"/>
            </w:pPr>
          </w:p>
        </w:tc>
      </w:tr>
      <w:tr w:rsidR="00593BA3" w:rsidRPr="00E2055D" w:rsidTr="008649C9">
        <w:tc>
          <w:tcPr>
            <w:tcW w:w="14567" w:type="dxa"/>
            <w:gridSpan w:val="4"/>
            <w:shd w:val="clear" w:color="auto" w:fill="auto"/>
          </w:tcPr>
          <w:p w:rsidR="00593BA3" w:rsidRDefault="00593BA3" w:rsidP="009E0D31">
            <w:pPr>
              <w:jc w:val="center"/>
            </w:pPr>
            <w:r>
              <w:rPr>
                <w:b/>
                <w:sz w:val="26"/>
                <w:szCs w:val="26"/>
                <w:lang w:val="en-US"/>
              </w:rPr>
              <w:t>V</w:t>
            </w:r>
            <w:r w:rsidR="008A3B07" w:rsidRPr="00737C4C">
              <w:rPr>
                <w:b/>
                <w:sz w:val="26"/>
                <w:szCs w:val="26"/>
              </w:rPr>
              <w:t>I</w:t>
            </w:r>
            <w:r w:rsidRPr="00737C4C">
              <w:rPr>
                <w:b/>
                <w:sz w:val="26"/>
                <w:szCs w:val="26"/>
              </w:rPr>
              <w:t xml:space="preserve">. </w:t>
            </w:r>
            <w:r w:rsidR="009E0D31">
              <w:rPr>
                <w:b/>
                <w:sz w:val="26"/>
                <w:szCs w:val="26"/>
              </w:rPr>
              <w:t>Организационные м</w:t>
            </w:r>
            <w:r>
              <w:rPr>
                <w:b/>
                <w:sz w:val="26"/>
                <w:szCs w:val="26"/>
              </w:rPr>
              <w:t>ероприятия Санкт-Петербургской академии Следственного комитета, направленные на противодействие коррупции, с учетом специфики е</w:t>
            </w:r>
            <w:r w:rsidR="009E0D31">
              <w:rPr>
                <w:b/>
                <w:sz w:val="26"/>
                <w:szCs w:val="26"/>
              </w:rPr>
              <w:t>ё</w:t>
            </w:r>
            <w:r>
              <w:rPr>
                <w:b/>
                <w:sz w:val="26"/>
                <w:szCs w:val="26"/>
              </w:rPr>
              <w:t xml:space="preserve"> деятельности</w:t>
            </w:r>
          </w:p>
        </w:tc>
      </w:tr>
      <w:tr w:rsidR="00593BA3" w:rsidRPr="00E2055D" w:rsidTr="005673F6">
        <w:tc>
          <w:tcPr>
            <w:tcW w:w="560" w:type="dxa"/>
            <w:shd w:val="clear" w:color="auto" w:fill="auto"/>
          </w:tcPr>
          <w:p w:rsidR="00593BA3" w:rsidRDefault="00593BA3" w:rsidP="00FD4A39">
            <w:pPr>
              <w:spacing w:before="120"/>
              <w:jc w:val="center"/>
            </w:pPr>
            <w:r>
              <w:t>2</w:t>
            </w:r>
            <w:r w:rsidR="00FD4A39">
              <w:t>2</w:t>
            </w:r>
            <w:r>
              <w:t>.</w:t>
            </w:r>
          </w:p>
        </w:tc>
        <w:tc>
          <w:tcPr>
            <w:tcW w:w="8928" w:type="dxa"/>
            <w:shd w:val="clear" w:color="auto" w:fill="auto"/>
          </w:tcPr>
          <w:p w:rsidR="00593BA3" w:rsidRDefault="009E0D31" w:rsidP="009E0D31">
            <w:pPr>
              <w:spacing w:after="80"/>
              <w:ind w:firstLine="522"/>
              <w:jc w:val="both"/>
            </w:pPr>
            <w:r>
              <w:t>На основании Комплексного плана</w:t>
            </w:r>
            <w:r w:rsidR="00194C21">
              <w:t xml:space="preserve"> мероприятий Следственного комитета Российской Федерации по противодействию коррупции на 2021-2024 годы и с учетом региональных особенностей скорректировать положения действующих долгосрочных планов мероприятий по противодействию коррупции</w:t>
            </w:r>
            <w:r w:rsidR="00FD4A39">
              <w:t>.</w:t>
            </w:r>
          </w:p>
          <w:p w:rsidR="00FD4A39" w:rsidRDefault="00FD4A39" w:rsidP="009E0D31">
            <w:pPr>
              <w:spacing w:after="80"/>
              <w:ind w:firstLine="522"/>
              <w:jc w:val="both"/>
            </w:pPr>
          </w:p>
          <w:p w:rsidR="00FD4A39" w:rsidRDefault="00FD4A39" w:rsidP="009E0D31">
            <w:pPr>
              <w:spacing w:after="80"/>
              <w:ind w:firstLine="522"/>
              <w:jc w:val="both"/>
            </w:pPr>
            <w:r>
              <w:t>Информацию направить в Главное следственное управление.</w:t>
            </w:r>
          </w:p>
        </w:tc>
        <w:tc>
          <w:tcPr>
            <w:tcW w:w="2340" w:type="dxa"/>
            <w:shd w:val="clear" w:color="auto" w:fill="auto"/>
          </w:tcPr>
          <w:p w:rsidR="00593BA3" w:rsidRPr="00FD4A39" w:rsidRDefault="00FD4A39" w:rsidP="00593BA3">
            <w:pPr>
              <w:jc w:val="center"/>
              <w:rPr>
                <w:spacing w:val="-4"/>
              </w:rPr>
            </w:pPr>
            <w:r w:rsidRPr="00FD4A39">
              <w:rPr>
                <w:spacing w:val="-4"/>
              </w:rPr>
              <w:t>До 20 октября 2021 г.</w:t>
            </w:r>
          </w:p>
        </w:tc>
        <w:tc>
          <w:tcPr>
            <w:tcW w:w="2739" w:type="dxa"/>
            <w:shd w:val="clear" w:color="auto" w:fill="auto"/>
          </w:tcPr>
          <w:p w:rsidR="00FD4A39" w:rsidRDefault="00FD4A39" w:rsidP="00FD4A39">
            <w:pPr>
              <w:jc w:val="center"/>
            </w:pPr>
            <w:r>
              <w:t>Руководящий состав;</w:t>
            </w:r>
          </w:p>
          <w:p w:rsidR="00FD4A39" w:rsidRDefault="00FD4A39" w:rsidP="00FD4A39">
            <w:pPr>
              <w:jc w:val="center"/>
            </w:pPr>
            <w:r>
              <w:t>Руководители структурных подразделений</w:t>
            </w:r>
          </w:p>
          <w:p w:rsidR="00593BA3" w:rsidRDefault="00593BA3" w:rsidP="00593BA3">
            <w:pPr>
              <w:jc w:val="center"/>
            </w:pPr>
          </w:p>
          <w:p w:rsidR="00FD4A39" w:rsidRPr="007C0523" w:rsidRDefault="00FD4A39" w:rsidP="00593BA3">
            <w:pPr>
              <w:jc w:val="center"/>
            </w:pPr>
            <w:r>
              <w:t>Отделение кадров</w:t>
            </w:r>
          </w:p>
        </w:tc>
      </w:tr>
      <w:tr w:rsidR="00593BA3" w:rsidRPr="00E2055D" w:rsidTr="005673F6">
        <w:tc>
          <w:tcPr>
            <w:tcW w:w="560" w:type="dxa"/>
            <w:shd w:val="clear" w:color="auto" w:fill="auto"/>
          </w:tcPr>
          <w:p w:rsidR="00593BA3" w:rsidRDefault="00593BA3" w:rsidP="00FD4A39">
            <w:pPr>
              <w:spacing w:before="120"/>
              <w:jc w:val="center"/>
            </w:pPr>
            <w:r>
              <w:t>2</w:t>
            </w:r>
            <w:r w:rsidR="00FD4A39">
              <w:t>3</w:t>
            </w:r>
            <w:r>
              <w:t>.</w:t>
            </w:r>
          </w:p>
        </w:tc>
        <w:tc>
          <w:tcPr>
            <w:tcW w:w="8928" w:type="dxa"/>
            <w:shd w:val="clear" w:color="auto" w:fill="auto"/>
          </w:tcPr>
          <w:p w:rsidR="00C26758" w:rsidRPr="000F6046" w:rsidRDefault="00C26758" w:rsidP="00593BA3">
            <w:pPr>
              <w:spacing w:after="80"/>
              <w:ind w:firstLine="522"/>
              <w:jc w:val="both"/>
            </w:pPr>
            <w:r w:rsidRPr="000F6046">
              <w:t>Организация и проведение научно-практических мероприятий по вопросам реализации государственной политики в области противодействия коррупции</w:t>
            </w:r>
          </w:p>
          <w:p w:rsidR="00593BA3" w:rsidRDefault="00FD4A39" w:rsidP="00593BA3">
            <w:pPr>
              <w:spacing w:after="80"/>
              <w:ind w:firstLine="522"/>
              <w:jc w:val="both"/>
            </w:pPr>
            <w:r>
              <w:t>Участие в проведении научно-практических конференций и иных мероприятий по вопросам реализации государственной политики в области противодействия коррупции, проводимых Правительством Российской Федерации с участием Генеральной прокуратуры Российской Федерации, заинтересованными федеральными государственными органами, органами государственной власти субъектов Российской Федерации и организаций</w:t>
            </w:r>
          </w:p>
        </w:tc>
        <w:tc>
          <w:tcPr>
            <w:tcW w:w="2340" w:type="dxa"/>
            <w:shd w:val="clear" w:color="auto" w:fill="auto"/>
          </w:tcPr>
          <w:p w:rsidR="00C26758" w:rsidRDefault="00C26758" w:rsidP="00FD4A39">
            <w:pPr>
              <w:jc w:val="center"/>
            </w:pPr>
            <w:r>
              <w:t xml:space="preserve">2021-2024 гг. </w:t>
            </w:r>
          </w:p>
          <w:p w:rsidR="00C26758" w:rsidRDefault="00C26758" w:rsidP="00FD4A39">
            <w:pPr>
              <w:jc w:val="center"/>
            </w:pPr>
            <w:r>
              <w:t>(по плану научной деятельности)</w:t>
            </w:r>
          </w:p>
          <w:p w:rsidR="00C26758" w:rsidRDefault="00C26758" w:rsidP="00FD4A39">
            <w:pPr>
              <w:jc w:val="center"/>
            </w:pPr>
          </w:p>
          <w:p w:rsidR="00FD4A39" w:rsidRDefault="00FD4A39" w:rsidP="00FD4A39">
            <w:pPr>
              <w:jc w:val="center"/>
            </w:pPr>
            <w:r>
              <w:t xml:space="preserve">2021-2024 гг. </w:t>
            </w:r>
          </w:p>
          <w:p w:rsidR="00593BA3" w:rsidRDefault="00FD4A39" w:rsidP="00FD4A39">
            <w:pPr>
              <w:jc w:val="center"/>
            </w:pPr>
            <w:r>
              <w:t>(по запросу)</w:t>
            </w:r>
          </w:p>
        </w:tc>
        <w:tc>
          <w:tcPr>
            <w:tcW w:w="2739" w:type="dxa"/>
            <w:shd w:val="clear" w:color="auto" w:fill="auto"/>
          </w:tcPr>
          <w:p w:rsidR="00FD4A39" w:rsidRDefault="00FD4A39" w:rsidP="00FD4A39">
            <w:pPr>
              <w:jc w:val="center"/>
            </w:pPr>
            <w:r>
              <w:t>Руководящий состав;</w:t>
            </w:r>
          </w:p>
          <w:p w:rsidR="00FD4A39" w:rsidRDefault="00FD4A39" w:rsidP="00FD4A39">
            <w:pPr>
              <w:jc w:val="center"/>
            </w:pPr>
            <w:r>
              <w:t>Руководители, работники структурных подразделений</w:t>
            </w:r>
          </w:p>
          <w:p w:rsidR="00593BA3" w:rsidRPr="007C0523" w:rsidRDefault="00593BA3" w:rsidP="00593BA3">
            <w:pPr>
              <w:jc w:val="center"/>
            </w:pPr>
          </w:p>
        </w:tc>
      </w:tr>
      <w:tr w:rsidR="00593BA3" w:rsidRPr="00E2055D" w:rsidTr="005673F6">
        <w:tc>
          <w:tcPr>
            <w:tcW w:w="560" w:type="dxa"/>
            <w:shd w:val="clear" w:color="auto" w:fill="auto"/>
          </w:tcPr>
          <w:p w:rsidR="00593BA3" w:rsidRDefault="00593BA3" w:rsidP="00593BA3">
            <w:pPr>
              <w:spacing w:before="120"/>
              <w:jc w:val="center"/>
            </w:pPr>
            <w:r>
              <w:t>2</w:t>
            </w:r>
            <w:r w:rsidR="00FD4A39">
              <w:t>4</w:t>
            </w:r>
            <w:r>
              <w:t>.</w:t>
            </w:r>
          </w:p>
        </w:tc>
        <w:tc>
          <w:tcPr>
            <w:tcW w:w="8928" w:type="dxa"/>
            <w:shd w:val="clear" w:color="auto" w:fill="auto"/>
          </w:tcPr>
          <w:p w:rsidR="00593BA3" w:rsidRDefault="00FD4A39" w:rsidP="008649C9">
            <w:pPr>
              <w:spacing w:after="80"/>
              <w:ind w:firstLine="522"/>
              <w:jc w:val="both"/>
            </w:pPr>
            <w:r w:rsidRPr="00E05AE0">
              <w:t>Организовать взаимодействие с органами Прокуратуры г. Санкт-Петербурга по вопросу приглашения представителя для проведения информационной беседы по вопросу профилактики и борьбы с коррупцией</w:t>
            </w:r>
            <w:r w:rsidR="00593BA3">
              <w:t>.</w:t>
            </w:r>
          </w:p>
        </w:tc>
        <w:tc>
          <w:tcPr>
            <w:tcW w:w="2340" w:type="dxa"/>
            <w:shd w:val="clear" w:color="auto" w:fill="auto"/>
          </w:tcPr>
          <w:p w:rsidR="00593BA3" w:rsidRDefault="008649C9" w:rsidP="00593BA3">
            <w:pPr>
              <w:jc w:val="center"/>
            </w:pPr>
            <w:r>
              <w:t>Ноябрь-Декабрь 2021</w:t>
            </w:r>
            <w:r w:rsidR="008F2D06">
              <w:t xml:space="preserve"> г.</w:t>
            </w:r>
          </w:p>
        </w:tc>
        <w:tc>
          <w:tcPr>
            <w:tcW w:w="2739" w:type="dxa"/>
            <w:shd w:val="clear" w:color="auto" w:fill="auto"/>
          </w:tcPr>
          <w:p w:rsidR="008649C9" w:rsidRDefault="00593BA3" w:rsidP="008649C9">
            <w:pPr>
              <w:jc w:val="center"/>
            </w:pPr>
            <w:r>
              <w:t xml:space="preserve">Проректор </w:t>
            </w:r>
            <w:r w:rsidR="008649C9">
              <w:t>– руководитель отдела</w:t>
            </w:r>
            <w:r>
              <w:t xml:space="preserve"> воспитательной работ</w:t>
            </w:r>
            <w:r w:rsidR="008649C9">
              <w:t>ы;</w:t>
            </w:r>
          </w:p>
          <w:p w:rsidR="00593BA3" w:rsidRPr="007C0523" w:rsidRDefault="008649C9" w:rsidP="008649C9">
            <w:pPr>
              <w:jc w:val="center"/>
            </w:pPr>
            <w:r>
              <w:t>Деканы факультетов</w:t>
            </w:r>
          </w:p>
        </w:tc>
      </w:tr>
    </w:tbl>
    <w:p w:rsidR="005673F6" w:rsidRDefault="005673F6" w:rsidP="0033058C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5673F6" w:rsidRDefault="005673F6" w:rsidP="0033058C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33058C" w:rsidRPr="00E2055D" w:rsidRDefault="0033058C" w:rsidP="0033058C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  <w:r w:rsidRPr="00E2055D">
        <w:rPr>
          <w:b/>
        </w:rPr>
        <w:t xml:space="preserve">ПЕРЕЧЕНЬ </w:t>
      </w:r>
    </w:p>
    <w:p w:rsidR="0033058C" w:rsidRPr="00E2055D" w:rsidRDefault="0033058C" w:rsidP="0033058C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  <w:r w:rsidRPr="00E2055D">
        <w:rPr>
          <w:b/>
        </w:rPr>
        <w:t xml:space="preserve">сокращенных наименований </w:t>
      </w:r>
    </w:p>
    <w:p w:rsidR="002401E8" w:rsidRPr="00E2055D" w:rsidRDefault="002401E8" w:rsidP="0033058C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33058C" w:rsidRPr="00E2055D" w:rsidRDefault="00063B86" w:rsidP="0033058C">
      <w:pPr>
        <w:widowControl w:val="0"/>
        <w:autoSpaceDE w:val="0"/>
        <w:autoSpaceDN w:val="0"/>
        <w:adjustRightInd w:val="0"/>
        <w:ind w:firstLine="540"/>
        <w:jc w:val="both"/>
      </w:pPr>
      <w:r w:rsidRPr="00E2055D">
        <w:t>Следственный комитет – Следственный комитет Российской Федерации</w:t>
      </w:r>
    </w:p>
    <w:p w:rsidR="0033058C" w:rsidRDefault="003D643B" w:rsidP="0033058C">
      <w:pPr>
        <w:widowControl w:val="0"/>
        <w:autoSpaceDE w:val="0"/>
        <w:autoSpaceDN w:val="0"/>
        <w:adjustRightInd w:val="0"/>
        <w:ind w:firstLine="540"/>
        <w:jc w:val="both"/>
      </w:pPr>
      <w:r w:rsidRPr="00E2055D">
        <w:t xml:space="preserve">Главное </w:t>
      </w:r>
      <w:r w:rsidR="008649C9">
        <w:t>следственное</w:t>
      </w:r>
      <w:r w:rsidRPr="00E2055D">
        <w:t xml:space="preserve"> управление</w:t>
      </w:r>
      <w:r w:rsidR="0033058C" w:rsidRPr="00E2055D">
        <w:t xml:space="preserve"> </w:t>
      </w:r>
      <w:r w:rsidR="0092261A" w:rsidRPr="00E2055D">
        <w:t xml:space="preserve">– </w:t>
      </w:r>
      <w:r w:rsidRPr="00E2055D">
        <w:t xml:space="preserve">Главное </w:t>
      </w:r>
      <w:r w:rsidR="008649C9">
        <w:t>следственное</w:t>
      </w:r>
      <w:r w:rsidRPr="00E2055D">
        <w:t xml:space="preserve"> управление Следственного комитета Российской Федерации</w:t>
      </w:r>
    </w:p>
    <w:p w:rsidR="0033058C" w:rsidRDefault="0033058C" w:rsidP="0033058C">
      <w:pPr>
        <w:widowControl w:val="0"/>
        <w:autoSpaceDE w:val="0"/>
        <w:autoSpaceDN w:val="0"/>
        <w:adjustRightInd w:val="0"/>
        <w:ind w:firstLine="540"/>
        <w:jc w:val="both"/>
      </w:pPr>
      <w:r w:rsidRPr="00E2055D">
        <w:t>У</w:t>
      </w:r>
      <w:r w:rsidR="001B4B86">
        <w:t>правление кадров</w:t>
      </w:r>
      <w:r w:rsidRPr="00E2055D">
        <w:t xml:space="preserve"> </w:t>
      </w:r>
      <w:r w:rsidR="0092261A" w:rsidRPr="00E2055D">
        <w:t>–</w:t>
      </w:r>
      <w:r w:rsidRPr="00E2055D">
        <w:t xml:space="preserve"> управление кадров Следственного комитета Российской Федерации</w:t>
      </w:r>
    </w:p>
    <w:p w:rsidR="001B4B86" w:rsidRDefault="001B4B86" w:rsidP="0033058C">
      <w:pPr>
        <w:widowControl w:val="0"/>
        <w:autoSpaceDE w:val="0"/>
        <w:autoSpaceDN w:val="0"/>
        <w:adjustRightInd w:val="0"/>
        <w:ind w:firstLine="540"/>
        <w:jc w:val="both"/>
      </w:pPr>
      <w:r>
        <w:t>Отделение кадров – отделение кадров Санкт-Петербургской академии Следственного комитета</w:t>
      </w:r>
    </w:p>
    <w:p w:rsidR="005673F6" w:rsidRPr="00E2055D" w:rsidRDefault="005673F6" w:rsidP="0033058C">
      <w:pPr>
        <w:widowControl w:val="0"/>
        <w:autoSpaceDE w:val="0"/>
        <w:autoSpaceDN w:val="0"/>
        <w:adjustRightInd w:val="0"/>
        <w:ind w:firstLine="540"/>
        <w:jc w:val="both"/>
      </w:pPr>
      <w:r>
        <w:t>Руковод</w:t>
      </w:r>
      <w:r w:rsidR="008706BF">
        <w:t>ящий состав</w:t>
      </w:r>
      <w:r>
        <w:t xml:space="preserve"> – ректор, проректор</w:t>
      </w:r>
      <w:r w:rsidR="008649C9">
        <w:t xml:space="preserve"> (по учебной и научной работе)</w:t>
      </w:r>
      <w:r>
        <w:t xml:space="preserve">, проректор </w:t>
      </w:r>
      <w:r w:rsidR="008649C9">
        <w:t>– руководитель отдела</w:t>
      </w:r>
      <w:r>
        <w:t xml:space="preserve"> воспитательной работ</w:t>
      </w:r>
      <w:r w:rsidR="008649C9">
        <w:t>ы, проректор (по административно-хозяйственной работе</w:t>
      </w:r>
      <w:r>
        <w:t xml:space="preserve">), </w:t>
      </w:r>
      <w:r w:rsidR="008649C9">
        <w:t xml:space="preserve">декан факультета подготовки следователей, декан факультета </w:t>
      </w:r>
      <w:r w:rsidR="008649C9" w:rsidRPr="00943131">
        <w:t xml:space="preserve">подготовки </w:t>
      </w:r>
      <w:r w:rsidR="008649C9">
        <w:t>криминалистов, декан</w:t>
      </w:r>
      <w:r w:rsidR="008706BF">
        <w:t xml:space="preserve"> </w:t>
      </w:r>
      <w:r w:rsidR="008649C9">
        <w:t>факультета</w:t>
      </w:r>
      <w:r w:rsidR="008706BF">
        <w:t xml:space="preserve"> повышения квалификации, </w:t>
      </w:r>
      <w:r w:rsidR="008649C9">
        <w:t>декан факультета подготовки научно-педагогических кадров</w:t>
      </w:r>
      <w:r w:rsidRPr="00943131">
        <w:t xml:space="preserve">, </w:t>
      </w:r>
      <w:r w:rsidR="008706BF" w:rsidRPr="00943131">
        <w:t xml:space="preserve">заведующие кафедр </w:t>
      </w:r>
      <w:r w:rsidR="008649C9">
        <w:t>факультетов подготовки следователей,</w:t>
      </w:r>
      <w:r w:rsidR="008706BF" w:rsidRPr="00943131">
        <w:t xml:space="preserve"> </w:t>
      </w:r>
      <w:r w:rsidR="008649C9">
        <w:t>подготовки криминалистов,</w:t>
      </w:r>
      <w:r w:rsidR="008706BF" w:rsidRPr="00943131">
        <w:t xml:space="preserve"> повышения квалификации, заведующие лабораториями, заведующие </w:t>
      </w:r>
      <w:r w:rsidR="008706BF">
        <w:t>кафедрами, руководители отделов и отделений, а также в случае их отсутствия должностные лица, на которых возложено исполнение их должностных обязанностей</w:t>
      </w:r>
    </w:p>
    <w:sectPr w:rsidR="005673F6" w:rsidRPr="00E2055D" w:rsidSect="00AB503B">
      <w:headerReference w:type="even" r:id="rId7"/>
      <w:headerReference w:type="default" r:id="rId8"/>
      <w:pgSz w:w="16838" w:h="11906" w:orient="landscape"/>
      <w:pgMar w:top="1258" w:right="1134" w:bottom="426" w:left="1134" w:header="51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5F58" w:rsidRDefault="003C5F58">
      <w:r>
        <w:separator/>
      </w:r>
    </w:p>
  </w:endnote>
  <w:endnote w:type="continuationSeparator" w:id="0">
    <w:p w:rsidR="003C5F58" w:rsidRDefault="003C5F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5F58" w:rsidRDefault="003C5F58">
      <w:r>
        <w:separator/>
      </w:r>
    </w:p>
  </w:footnote>
  <w:footnote w:type="continuationSeparator" w:id="0">
    <w:p w:rsidR="003C5F58" w:rsidRDefault="003C5F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49C9" w:rsidRDefault="008649C9" w:rsidP="004C15E6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649C9" w:rsidRDefault="008649C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49C9" w:rsidRPr="003C7B3A" w:rsidRDefault="008649C9" w:rsidP="004C15E6">
    <w:pPr>
      <w:pStyle w:val="a4"/>
      <w:framePr w:wrap="around" w:vAnchor="text" w:hAnchor="margin" w:xAlign="center" w:y="1"/>
      <w:rPr>
        <w:rStyle w:val="a5"/>
        <w:lang w:val="en-US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B55F6">
      <w:rPr>
        <w:rStyle w:val="a5"/>
        <w:noProof/>
      </w:rPr>
      <w:t>2</w:t>
    </w:r>
    <w:r>
      <w:rPr>
        <w:rStyle w:val="a5"/>
      </w:rPr>
      <w:fldChar w:fldCharType="end"/>
    </w:r>
  </w:p>
  <w:p w:rsidR="008649C9" w:rsidRDefault="008649C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B6D"/>
    <w:rsid w:val="00000F51"/>
    <w:rsid w:val="0000301F"/>
    <w:rsid w:val="00010212"/>
    <w:rsid w:val="000114BE"/>
    <w:rsid w:val="00011771"/>
    <w:rsid w:val="0001182C"/>
    <w:rsid w:val="0001435D"/>
    <w:rsid w:val="00015A23"/>
    <w:rsid w:val="000160A7"/>
    <w:rsid w:val="00022C86"/>
    <w:rsid w:val="0002621D"/>
    <w:rsid w:val="00026C34"/>
    <w:rsid w:val="00030FB5"/>
    <w:rsid w:val="00031860"/>
    <w:rsid w:val="00031929"/>
    <w:rsid w:val="000323BC"/>
    <w:rsid w:val="000331BE"/>
    <w:rsid w:val="0004362A"/>
    <w:rsid w:val="000549E5"/>
    <w:rsid w:val="00063B86"/>
    <w:rsid w:val="00063D81"/>
    <w:rsid w:val="0006426F"/>
    <w:rsid w:val="00065F3D"/>
    <w:rsid w:val="000662AB"/>
    <w:rsid w:val="0006745B"/>
    <w:rsid w:val="00074F58"/>
    <w:rsid w:val="00075B9B"/>
    <w:rsid w:val="00080044"/>
    <w:rsid w:val="000803FF"/>
    <w:rsid w:val="00080729"/>
    <w:rsid w:val="0008367B"/>
    <w:rsid w:val="00093ACC"/>
    <w:rsid w:val="00093FD6"/>
    <w:rsid w:val="000967CC"/>
    <w:rsid w:val="000A3976"/>
    <w:rsid w:val="000B6409"/>
    <w:rsid w:val="000C27D3"/>
    <w:rsid w:val="000D1911"/>
    <w:rsid w:val="000D1FDE"/>
    <w:rsid w:val="000D2952"/>
    <w:rsid w:val="000D36F2"/>
    <w:rsid w:val="000D3913"/>
    <w:rsid w:val="000D4E00"/>
    <w:rsid w:val="000D5841"/>
    <w:rsid w:val="000E44A0"/>
    <w:rsid w:val="000E5033"/>
    <w:rsid w:val="000E7275"/>
    <w:rsid w:val="000E7A8B"/>
    <w:rsid w:val="000F3669"/>
    <w:rsid w:val="000F5E39"/>
    <w:rsid w:val="000F6046"/>
    <w:rsid w:val="000F7ADE"/>
    <w:rsid w:val="00101543"/>
    <w:rsid w:val="001016E4"/>
    <w:rsid w:val="00115F7E"/>
    <w:rsid w:val="00116A24"/>
    <w:rsid w:val="00127748"/>
    <w:rsid w:val="001318CB"/>
    <w:rsid w:val="00135CF5"/>
    <w:rsid w:val="00136B23"/>
    <w:rsid w:val="00140C18"/>
    <w:rsid w:val="00142FBD"/>
    <w:rsid w:val="00145F44"/>
    <w:rsid w:val="00156E1E"/>
    <w:rsid w:val="00157978"/>
    <w:rsid w:val="00172F2A"/>
    <w:rsid w:val="00176455"/>
    <w:rsid w:val="0018027E"/>
    <w:rsid w:val="0018065D"/>
    <w:rsid w:val="00194C21"/>
    <w:rsid w:val="001A2E9F"/>
    <w:rsid w:val="001A607F"/>
    <w:rsid w:val="001B075F"/>
    <w:rsid w:val="001B3991"/>
    <w:rsid w:val="001B4B86"/>
    <w:rsid w:val="001C1485"/>
    <w:rsid w:val="001C2F51"/>
    <w:rsid w:val="001C35E8"/>
    <w:rsid w:val="001C4A16"/>
    <w:rsid w:val="001D54AD"/>
    <w:rsid w:val="001E0BCF"/>
    <w:rsid w:val="001E2E17"/>
    <w:rsid w:val="001E574A"/>
    <w:rsid w:val="001F007E"/>
    <w:rsid w:val="001F49E7"/>
    <w:rsid w:val="002115A8"/>
    <w:rsid w:val="002132DB"/>
    <w:rsid w:val="00214BED"/>
    <w:rsid w:val="00220D6C"/>
    <w:rsid w:val="00223749"/>
    <w:rsid w:val="00223B7C"/>
    <w:rsid w:val="0022738B"/>
    <w:rsid w:val="002318A4"/>
    <w:rsid w:val="002401E8"/>
    <w:rsid w:val="00244512"/>
    <w:rsid w:val="00244E4A"/>
    <w:rsid w:val="00255D9B"/>
    <w:rsid w:val="002601FB"/>
    <w:rsid w:val="002602C6"/>
    <w:rsid w:val="0026055D"/>
    <w:rsid w:val="00260D38"/>
    <w:rsid w:val="00260DFD"/>
    <w:rsid w:val="0026608A"/>
    <w:rsid w:val="00267599"/>
    <w:rsid w:val="00270BCE"/>
    <w:rsid w:val="00270E65"/>
    <w:rsid w:val="00274742"/>
    <w:rsid w:val="002769AC"/>
    <w:rsid w:val="002814B6"/>
    <w:rsid w:val="00285F91"/>
    <w:rsid w:val="002935EC"/>
    <w:rsid w:val="00295C9E"/>
    <w:rsid w:val="002A0E63"/>
    <w:rsid w:val="002A2765"/>
    <w:rsid w:val="002A478F"/>
    <w:rsid w:val="002A5060"/>
    <w:rsid w:val="002A64F2"/>
    <w:rsid w:val="002B25CE"/>
    <w:rsid w:val="002B41FF"/>
    <w:rsid w:val="002C5177"/>
    <w:rsid w:val="002D34EE"/>
    <w:rsid w:val="002D715F"/>
    <w:rsid w:val="002E434F"/>
    <w:rsid w:val="002F1C4F"/>
    <w:rsid w:val="00300E5D"/>
    <w:rsid w:val="00300EA5"/>
    <w:rsid w:val="00305E21"/>
    <w:rsid w:val="00306C4E"/>
    <w:rsid w:val="00307494"/>
    <w:rsid w:val="00312DD0"/>
    <w:rsid w:val="00316F03"/>
    <w:rsid w:val="003176B2"/>
    <w:rsid w:val="00317D47"/>
    <w:rsid w:val="003201A0"/>
    <w:rsid w:val="003248B7"/>
    <w:rsid w:val="00325C70"/>
    <w:rsid w:val="003263B3"/>
    <w:rsid w:val="0033058C"/>
    <w:rsid w:val="003308E7"/>
    <w:rsid w:val="0033667E"/>
    <w:rsid w:val="00337444"/>
    <w:rsid w:val="0034157C"/>
    <w:rsid w:val="00341B69"/>
    <w:rsid w:val="00341D08"/>
    <w:rsid w:val="003457F8"/>
    <w:rsid w:val="003503FE"/>
    <w:rsid w:val="00362BA8"/>
    <w:rsid w:val="00363D1B"/>
    <w:rsid w:val="003643E3"/>
    <w:rsid w:val="00367E10"/>
    <w:rsid w:val="003729E3"/>
    <w:rsid w:val="00372A4C"/>
    <w:rsid w:val="00375DCE"/>
    <w:rsid w:val="00380127"/>
    <w:rsid w:val="00384ED2"/>
    <w:rsid w:val="00391B4A"/>
    <w:rsid w:val="00394701"/>
    <w:rsid w:val="003B0273"/>
    <w:rsid w:val="003B39DF"/>
    <w:rsid w:val="003C59B8"/>
    <w:rsid w:val="003C5F58"/>
    <w:rsid w:val="003C7B3A"/>
    <w:rsid w:val="003D4BAB"/>
    <w:rsid w:val="003D5493"/>
    <w:rsid w:val="003D643B"/>
    <w:rsid w:val="003F0660"/>
    <w:rsid w:val="004025E4"/>
    <w:rsid w:val="00404C13"/>
    <w:rsid w:val="00412B5B"/>
    <w:rsid w:val="00415CEB"/>
    <w:rsid w:val="00416A07"/>
    <w:rsid w:val="00424C4E"/>
    <w:rsid w:val="0043219A"/>
    <w:rsid w:val="00437012"/>
    <w:rsid w:val="004404F2"/>
    <w:rsid w:val="00442819"/>
    <w:rsid w:val="00444AB0"/>
    <w:rsid w:val="00445580"/>
    <w:rsid w:val="00450951"/>
    <w:rsid w:val="0045249C"/>
    <w:rsid w:val="0046446E"/>
    <w:rsid w:val="00474624"/>
    <w:rsid w:val="00477C67"/>
    <w:rsid w:val="004811A5"/>
    <w:rsid w:val="00482252"/>
    <w:rsid w:val="0048388E"/>
    <w:rsid w:val="00483964"/>
    <w:rsid w:val="004848E0"/>
    <w:rsid w:val="004867B9"/>
    <w:rsid w:val="00491110"/>
    <w:rsid w:val="004940FD"/>
    <w:rsid w:val="004956CA"/>
    <w:rsid w:val="004A022A"/>
    <w:rsid w:val="004A186D"/>
    <w:rsid w:val="004A3716"/>
    <w:rsid w:val="004B2470"/>
    <w:rsid w:val="004B4A5D"/>
    <w:rsid w:val="004B55F6"/>
    <w:rsid w:val="004B7C28"/>
    <w:rsid w:val="004C0503"/>
    <w:rsid w:val="004C15E6"/>
    <w:rsid w:val="004C19B8"/>
    <w:rsid w:val="004C421D"/>
    <w:rsid w:val="004D2AF9"/>
    <w:rsid w:val="004D57A0"/>
    <w:rsid w:val="004D71D4"/>
    <w:rsid w:val="004D7360"/>
    <w:rsid w:val="004E0B6E"/>
    <w:rsid w:val="004E3B0C"/>
    <w:rsid w:val="004E78A0"/>
    <w:rsid w:val="004F5619"/>
    <w:rsid w:val="00502AF6"/>
    <w:rsid w:val="00504D4D"/>
    <w:rsid w:val="00506D86"/>
    <w:rsid w:val="00507C83"/>
    <w:rsid w:val="005145EA"/>
    <w:rsid w:val="00514FBC"/>
    <w:rsid w:val="005166A3"/>
    <w:rsid w:val="005206C6"/>
    <w:rsid w:val="00526431"/>
    <w:rsid w:val="00526930"/>
    <w:rsid w:val="00544B69"/>
    <w:rsid w:val="005505BD"/>
    <w:rsid w:val="005553AE"/>
    <w:rsid w:val="00557295"/>
    <w:rsid w:val="005664DA"/>
    <w:rsid w:val="005673F6"/>
    <w:rsid w:val="00567FD1"/>
    <w:rsid w:val="00573B09"/>
    <w:rsid w:val="00576243"/>
    <w:rsid w:val="00576953"/>
    <w:rsid w:val="00586FCE"/>
    <w:rsid w:val="00592422"/>
    <w:rsid w:val="005929B0"/>
    <w:rsid w:val="005931C2"/>
    <w:rsid w:val="00593BA3"/>
    <w:rsid w:val="005974E6"/>
    <w:rsid w:val="00597B70"/>
    <w:rsid w:val="00597E52"/>
    <w:rsid w:val="005A13ED"/>
    <w:rsid w:val="005A2A0B"/>
    <w:rsid w:val="005A331C"/>
    <w:rsid w:val="005B1147"/>
    <w:rsid w:val="005C48E4"/>
    <w:rsid w:val="005D1109"/>
    <w:rsid w:val="005D1882"/>
    <w:rsid w:val="005D6A9B"/>
    <w:rsid w:val="005E2FDE"/>
    <w:rsid w:val="005F2A75"/>
    <w:rsid w:val="005F678C"/>
    <w:rsid w:val="0060162A"/>
    <w:rsid w:val="0060592F"/>
    <w:rsid w:val="00606C33"/>
    <w:rsid w:val="00606D36"/>
    <w:rsid w:val="006151A7"/>
    <w:rsid w:val="00622159"/>
    <w:rsid w:val="00625F87"/>
    <w:rsid w:val="0063231B"/>
    <w:rsid w:val="0063450B"/>
    <w:rsid w:val="006349BB"/>
    <w:rsid w:val="00643155"/>
    <w:rsid w:val="00644218"/>
    <w:rsid w:val="00645DAD"/>
    <w:rsid w:val="00650B36"/>
    <w:rsid w:val="00652E93"/>
    <w:rsid w:val="00653927"/>
    <w:rsid w:val="0065455E"/>
    <w:rsid w:val="0065509F"/>
    <w:rsid w:val="006571F5"/>
    <w:rsid w:val="0066255B"/>
    <w:rsid w:val="00670EC7"/>
    <w:rsid w:val="00673929"/>
    <w:rsid w:val="00676792"/>
    <w:rsid w:val="006768B1"/>
    <w:rsid w:val="00677B0C"/>
    <w:rsid w:val="006911D2"/>
    <w:rsid w:val="00694F79"/>
    <w:rsid w:val="006A08BE"/>
    <w:rsid w:val="006A1FAD"/>
    <w:rsid w:val="006A26FE"/>
    <w:rsid w:val="006A5372"/>
    <w:rsid w:val="006A7158"/>
    <w:rsid w:val="006C1A19"/>
    <w:rsid w:val="006C3735"/>
    <w:rsid w:val="006C6624"/>
    <w:rsid w:val="006D3EA5"/>
    <w:rsid w:val="006E105D"/>
    <w:rsid w:val="006E23DA"/>
    <w:rsid w:val="006E4C04"/>
    <w:rsid w:val="006F2C03"/>
    <w:rsid w:val="006F330B"/>
    <w:rsid w:val="006F59C6"/>
    <w:rsid w:val="006F602D"/>
    <w:rsid w:val="006F6B20"/>
    <w:rsid w:val="006F6B9C"/>
    <w:rsid w:val="00704CF3"/>
    <w:rsid w:val="00705084"/>
    <w:rsid w:val="007117A4"/>
    <w:rsid w:val="00712F16"/>
    <w:rsid w:val="00714A7A"/>
    <w:rsid w:val="00714DF7"/>
    <w:rsid w:val="007163BE"/>
    <w:rsid w:val="0071792F"/>
    <w:rsid w:val="007249CB"/>
    <w:rsid w:val="0072506F"/>
    <w:rsid w:val="0073129C"/>
    <w:rsid w:val="00736A24"/>
    <w:rsid w:val="00737C4C"/>
    <w:rsid w:val="00750B51"/>
    <w:rsid w:val="0075272B"/>
    <w:rsid w:val="00752BFB"/>
    <w:rsid w:val="00753E67"/>
    <w:rsid w:val="00764933"/>
    <w:rsid w:val="00773BE3"/>
    <w:rsid w:val="007839D4"/>
    <w:rsid w:val="0079090A"/>
    <w:rsid w:val="00792660"/>
    <w:rsid w:val="00792971"/>
    <w:rsid w:val="00797C06"/>
    <w:rsid w:val="007A7303"/>
    <w:rsid w:val="007B0703"/>
    <w:rsid w:val="007B6969"/>
    <w:rsid w:val="007B7428"/>
    <w:rsid w:val="007C0523"/>
    <w:rsid w:val="007C4E7A"/>
    <w:rsid w:val="007C7BFC"/>
    <w:rsid w:val="007C7E63"/>
    <w:rsid w:val="007E4477"/>
    <w:rsid w:val="007E4CB7"/>
    <w:rsid w:val="007E5275"/>
    <w:rsid w:val="007F04B6"/>
    <w:rsid w:val="00800F93"/>
    <w:rsid w:val="00803D0D"/>
    <w:rsid w:val="00803EB1"/>
    <w:rsid w:val="008045D5"/>
    <w:rsid w:val="00811B3F"/>
    <w:rsid w:val="008153CC"/>
    <w:rsid w:val="008227F7"/>
    <w:rsid w:val="00836482"/>
    <w:rsid w:val="008406F1"/>
    <w:rsid w:val="00846DCC"/>
    <w:rsid w:val="00851A01"/>
    <w:rsid w:val="008560D9"/>
    <w:rsid w:val="008608D5"/>
    <w:rsid w:val="00861178"/>
    <w:rsid w:val="00862CE2"/>
    <w:rsid w:val="008649C9"/>
    <w:rsid w:val="00866A6A"/>
    <w:rsid w:val="008706BF"/>
    <w:rsid w:val="0087138A"/>
    <w:rsid w:val="00880DCB"/>
    <w:rsid w:val="008811A1"/>
    <w:rsid w:val="008811CA"/>
    <w:rsid w:val="008A1FF7"/>
    <w:rsid w:val="008A2404"/>
    <w:rsid w:val="008A3B07"/>
    <w:rsid w:val="008A6302"/>
    <w:rsid w:val="008C4E90"/>
    <w:rsid w:val="008C596F"/>
    <w:rsid w:val="008D4BBD"/>
    <w:rsid w:val="008E500C"/>
    <w:rsid w:val="008F2D06"/>
    <w:rsid w:val="008F2F95"/>
    <w:rsid w:val="009034FF"/>
    <w:rsid w:val="00916648"/>
    <w:rsid w:val="0092261A"/>
    <w:rsid w:val="0092360C"/>
    <w:rsid w:val="00926F21"/>
    <w:rsid w:val="00927B14"/>
    <w:rsid w:val="00932064"/>
    <w:rsid w:val="00943131"/>
    <w:rsid w:val="00945B00"/>
    <w:rsid w:val="0094603B"/>
    <w:rsid w:val="0094614D"/>
    <w:rsid w:val="009472AC"/>
    <w:rsid w:val="00954469"/>
    <w:rsid w:val="009558DA"/>
    <w:rsid w:val="00956586"/>
    <w:rsid w:val="009625EE"/>
    <w:rsid w:val="00966665"/>
    <w:rsid w:val="00990407"/>
    <w:rsid w:val="009A3576"/>
    <w:rsid w:val="009A3C99"/>
    <w:rsid w:val="009A428C"/>
    <w:rsid w:val="009B08C6"/>
    <w:rsid w:val="009B3EBB"/>
    <w:rsid w:val="009B62AC"/>
    <w:rsid w:val="009B7C2F"/>
    <w:rsid w:val="009C5610"/>
    <w:rsid w:val="009C5B86"/>
    <w:rsid w:val="009C61A9"/>
    <w:rsid w:val="009C6D3C"/>
    <w:rsid w:val="009C75B9"/>
    <w:rsid w:val="009D0EEB"/>
    <w:rsid w:val="009D554E"/>
    <w:rsid w:val="009D55FD"/>
    <w:rsid w:val="009E0B54"/>
    <w:rsid w:val="009E0D31"/>
    <w:rsid w:val="009E23A8"/>
    <w:rsid w:val="009E2F69"/>
    <w:rsid w:val="009E7AA6"/>
    <w:rsid w:val="009F08EC"/>
    <w:rsid w:val="009F66DE"/>
    <w:rsid w:val="00A101D2"/>
    <w:rsid w:val="00A118C8"/>
    <w:rsid w:val="00A15A9C"/>
    <w:rsid w:val="00A15CE4"/>
    <w:rsid w:val="00A15DC0"/>
    <w:rsid w:val="00A17654"/>
    <w:rsid w:val="00A208E2"/>
    <w:rsid w:val="00A20BB8"/>
    <w:rsid w:val="00A27390"/>
    <w:rsid w:val="00A31057"/>
    <w:rsid w:val="00A473B2"/>
    <w:rsid w:val="00A51964"/>
    <w:rsid w:val="00A51A9D"/>
    <w:rsid w:val="00A53039"/>
    <w:rsid w:val="00A54F78"/>
    <w:rsid w:val="00A56375"/>
    <w:rsid w:val="00A57F5A"/>
    <w:rsid w:val="00A61BD3"/>
    <w:rsid w:val="00A62DDD"/>
    <w:rsid w:val="00A64D64"/>
    <w:rsid w:val="00A66C9C"/>
    <w:rsid w:val="00A74EC7"/>
    <w:rsid w:val="00A81AB4"/>
    <w:rsid w:val="00A82398"/>
    <w:rsid w:val="00A82722"/>
    <w:rsid w:val="00A8557A"/>
    <w:rsid w:val="00A864B0"/>
    <w:rsid w:val="00A94F72"/>
    <w:rsid w:val="00AA61A7"/>
    <w:rsid w:val="00AB503B"/>
    <w:rsid w:val="00AB7118"/>
    <w:rsid w:val="00AC3134"/>
    <w:rsid w:val="00AC45F6"/>
    <w:rsid w:val="00AD0E78"/>
    <w:rsid w:val="00AD3AE0"/>
    <w:rsid w:val="00AD4049"/>
    <w:rsid w:val="00AD4A32"/>
    <w:rsid w:val="00AD6100"/>
    <w:rsid w:val="00AD7563"/>
    <w:rsid w:val="00AE13A6"/>
    <w:rsid w:val="00AE4285"/>
    <w:rsid w:val="00AE4632"/>
    <w:rsid w:val="00AE4907"/>
    <w:rsid w:val="00AF0940"/>
    <w:rsid w:val="00AF31AB"/>
    <w:rsid w:val="00AF3AD8"/>
    <w:rsid w:val="00B00314"/>
    <w:rsid w:val="00B0185E"/>
    <w:rsid w:val="00B06AF9"/>
    <w:rsid w:val="00B114E0"/>
    <w:rsid w:val="00B25B25"/>
    <w:rsid w:val="00B26BDB"/>
    <w:rsid w:val="00B3242B"/>
    <w:rsid w:val="00B349FB"/>
    <w:rsid w:val="00B35108"/>
    <w:rsid w:val="00B50140"/>
    <w:rsid w:val="00B50396"/>
    <w:rsid w:val="00B51417"/>
    <w:rsid w:val="00B51521"/>
    <w:rsid w:val="00B5579E"/>
    <w:rsid w:val="00B55DFC"/>
    <w:rsid w:val="00B57580"/>
    <w:rsid w:val="00B61D89"/>
    <w:rsid w:val="00B633E2"/>
    <w:rsid w:val="00B639B8"/>
    <w:rsid w:val="00B64A4E"/>
    <w:rsid w:val="00B715EC"/>
    <w:rsid w:val="00B71F8C"/>
    <w:rsid w:val="00B726CE"/>
    <w:rsid w:val="00B82585"/>
    <w:rsid w:val="00B82F99"/>
    <w:rsid w:val="00B959EA"/>
    <w:rsid w:val="00B96D1A"/>
    <w:rsid w:val="00BA04E1"/>
    <w:rsid w:val="00BA0F08"/>
    <w:rsid w:val="00BB4F56"/>
    <w:rsid w:val="00BC18FB"/>
    <w:rsid w:val="00BC2556"/>
    <w:rsid w:val="00BC31D5"/>
    <w:rsid w:val="00BD18D3"/>
    <w:rsid w:val="00BD3B4A"/>
    <w:rsid w:val="00BD6A11"/>
    <w:rsid w:val="00BD745F"/>
    <w:rsid w:val="00BE131D"/>
    <w:rsid w:val="00BE208F"/>
    <w:rsid w:val="00BE3794"/>
    <w:rsid w:val="00BE4377"/>
    <w:rsid w:val="00BE5557"/>
    <w:rsid w:val="00BE7937"/>
    <w:rsid w:val="00BE7A72"/>
    <w:rsid w:val="00BF307C"/>
    <w:rsid w:val="00BF63F8"/>
    <w:rsid w:val="00BF681F"/>
    <w:rsid w:val="00C02577"/>
    <w:rsid w:val="00C125F1"/>
    <w:rsid w:val="00C12E48"/>
    <w:rsid w:val="00C13281"/>
    <w:rsid w:val="00C14ED5"/>
    <w:rsid w:val="00C23621"/>
    <w:rsid w:val="00C26449"/>
    <w:rsid w:val="00C26758"/>
    <w:rsid w:val="00C3225D"/>
    <w:rsid w:val="00C42208"/>
    <w:rsid w:val="00C436DA"/>
    <w:rsid w:val="00C52F3D"/>
    <w:rsid w:val="00C55E3F"/>
    <w:rsid w:val="00C63103"/>
    <w:rsid w:val="00C70670"/>
    <w:rsid w:val="00C70765"/>
    <w:rsid w:val="00C70841"/>
    <w:rsid w:val="00C72E08"/>
    <w:rsid w:val="00C76AAA"/>
    <w:rsid w:val="00C77296"/>
    <w:rsid w:val="00C83DD6"/>
    <w:rsid w:val="00C84651"/>
    <w:rsid w:val="00C85A0C"/>
    <w:rsid w:val="00C91F0A"/>
    <w:rsid w:val="00C93DB0"/>
    <w:rsid w:val="00C955A5"/>
    <w:rsid w:val="00CA11DD"/>
    <w:rsid w:val="00CA2B6D"/>
    <w:rsid w:val="00CA2C54"/>
    <w:rsid w:val="00CA2EC2"/>
    <w:rsid w:val="00CA4DA8"/>
    <w:rsid w:val="00CA512B"/>
    <w:rsid w:val="00CB1661"/>
    <w:rsid w:val="00CB2497"/>
    <w:rsid w:val="00CC27B9"/>
    <w:rsid w:val="00CC7847"/>
    <w:rsid w:val="00CD37BD"/>
    <w:rsid w:val="00CE4C34"/>
    <w:rsid w:val="00CE64F4"/>
    <w:rsid w:val="00CF42D7"/>
    <w:rsid w:val="00CF5EB9"/>
    <w:rsid w:val="00CF6AD7"/>
    <w:rsid w:val="00D02372"/>
    <w:rsid w:val="00D027B2"/>
    <w:rsid w:val="00D03AB2"/>
    <w:rsid w:val="00D0437F"/>
    <w:rsid w:val="00D07E69"/>
    <w:rsid w:val="00D127B2"/>
    <w:rsid w:val="00D144C9"/>
    <w:rsid w:val="00D25C28"/>
    <w:rsid w:val="00D3068D"/>
    <w:rsid w:val="00D32E6E"/>
    <w:rsid w:val="00D3389F"/>
    <w:rsid w:val="00D359C1"/>
    <w:rsid w:val="00D41FC6"/>
    <w:rsid w:val="00D4579C"/>
    <w:rsid w:val="00D50518"/>
    <w:rsid w:val="00D527B8"/>
    <w:rsid w:val="00D52A31"/>
    <w:rsid w:val="00D560E9"/>
    <w:rsid w:val="00D67303"/>
    <w:rsid w:val="00D75DDB"/>
    <w:rsid w:val="00D81B56"/>
    <w:rsid w:val="00D877C1"/>
    <w:rsid w:val="00D95AF6"/>
    <w:rsid w:val="00D963E4"/>
    <w:rsid w:val="00D96D41"/>
    <w:rsid w:val="00D97C3E"/>
    <w:rsid w:val="00DA6E4E"/>
    <w:rsid w:val="00DA753B"/>
    <w:rsid w:val="00DB0ED3"/>
    <w:rsid w:val="00DB19EB"/>
    <w:rsid w:val="00DC3C55"/>
    <w:rsid w:val="00DC5A22"/>
    <w:rsid w:val="00DC70AF"/>
    <w:rsid w:val="00DD12AB"/>
    <w:rsid w:val="00DD438D"/>
    <w:rsid w:val="00DE1977"/>
    <w:rsid w:val="00DE5493"/>
    <w:rsid w:val="00DF1366"/>
    <w:rsid w:val="00DF223F"/>
    <w:rsid w:val="00DF2791"/>
    <w:rsid w:val="00DF582E"/>
    <w:rsid w:val="00DF6316"/>
    <w:rsid w:val="00E046B8"/>
    <w:rsid w:val="00E04A0C"/>
    <w:rsid w:val="00E05AE0"/>
    <w:rsid w:val="00E05B21"/>
    <w:rsid w:val="00E10B9C"/>
    <w:rsid w:val="00E15FA6"/>
    <w:rsid w:val="00E166B8"/>
    <w:rsid w:val="00E2055D"/>
    <w:rsid w:val="00E213B8"/>
    <w:rsid w:val="00E241AF"/>
    <w:rsid w:val="00E35C27"/>
    <w:rsid w:val="00E36585"/>
    <w:rsid w:val="00E42A5B"/>
    <w:rsid w:val="00E44E9C"/>
    <w:rsid w:val="00E55136"/>
    <w:rsid w:val="00E57C17"/>
    <w:rsid w:val="00E6313E"/>
    <w:rsid w:val="00E63F48"/>
    <w:rsid w:val="00E64F8E"/>
    <w:rsid w:val="00E71B52"/>
    <w:rsid w:val="00E731ED"/>
    <w:rsid w:val="00E73254"/>
    <w:rsid w:val="00E77121"/>
    <w:rsid w:val="00E81ED0"/>
    <w:rsid w:val="00E85AB0"/>
    <w:rsid w:val="00E9008B"/>
    <w:rsid w:val="00E92F36"/>
    <w:rsid w:val="00E9345B"/>
    <w:rsid w:val="00E9460F"/>
    <w:rsid w:val="00EA4684"/>
    <w:rsid w:val="00EC4CD2"/>
    <w:rsid w:val="00EC722E"/>
    <w:rsid w:val="00ED16A4"/>
    <w:rsid w:val="00EE0A9D"/>
    <w:rsid w:val="00EE1302"/>
    <w:rsid w:val="00EE4BAA"/>
    <w:rsid w:val="00EE4EBF"/>
    <w:rsid w:val="00EE6570"/>
    <w:rsid w:val="00EE74A8"/>
    <w:rsid w:val="00EF0239"/>
    <w:rsid w:val="00EF7CBF"/>
    <w:rsid w:val="00EF7F90"/>
    <w:rsid w:val="00F12183"/>
    <w:rsid w:val="00F12C87"/>
    <w:rsid w:val="00F2455B"/>
    <w:rsid w:val="00F31252"/>
    <w:rsid w:val="00F403D4"/>
    <w:rsid w:val="00F42754"/>
    <w:rsid w:val="00F43654"/>
    <w:rsid w:val="00F52BC1"/>
    <w:rsid w:val="00F52C8B"/>
    <w:rsid w:val="00F552B8"/>
    <w:rsid w:val="00F57E57"/>
    <w:rsid w:val="00F62350"/>
    <w:rsid w:val="00F655A5"/>
    <w:rsid w:val="00F66D5D"/>
    <w:rsid w:val="00F75FC0"/>
    <w:rsid w:val="00F80C8A"/>
    <w:rsid w:val="00F87904"/>
    <w:rsid w:val="00F87AA0"/>
    <w:rsid w:val="00F91A34"/>
    <w:rsid w:val="00F934AD"/>
    <w:rsid w:val="00FA3144"/>
    <w:rsid w:val="00FA6794"/>
    <w:rsid w:val="00FA7F2C"/>
    <w:rsid w:val="00FC0881"/>
    <w:rsid w:val="00FC755B"/>
    <w:rsid w:val="00FD0393"/>
    <w:rsid w:val="00FD0C8E"/>
    <w:rsid w:val="00FD2F36"/>
    <w:rsid w:val="00FD4A39"/>
    <w:rsid w:val="00FD720A"/>
    <w:rsid w:val="00FD78FD"/>
    <w:rsid w:val="00FD7DC6"/>
    <w:rsid w:val="00FE5479"/>
    <w:rsid w:val="00FF517B"/>
    <w:rsid w:val="00FF5C01"/>
    <w:rsid w:val="00FF6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2EC9F4"/>
  <w15:docId w15:val="{60893D8E-7F12-4BF4-9FD4-A0A658D3E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446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A2B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EF7CBF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EF7CBF"/>
  </w:style>
  <w:style w:type="paragraph" w:styleId="a6">
    <w:name w:val="Balloon Text"/>
    <w:basedOn w:val="a"/>
    <w:link w:val="a7"/>
    <w:rsid w:val="00956586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rsid w:val="00956586"/>
    <w:rPr>
      <w:rFonts w:ascii="Tahoma" w:hAnsi="Tahoma" w:cs="Tahoma"/>
      <w:sz w:val="16"/>
      <w:szCs w:val="16"/>
    </w:rPr>
  </w:style>
  <w:style w:type="paragraph" w:styleId="a8">
    <w:name w:val="footer"/>
    <w:basedOn w:val="a"/>
    <w:link w:val="a9"/>
    <w:rsid w:val="004E3B0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4E3B0C"/>
    <w:rPr>
      <w:sz w:val="24"/>
      <w:szCs w:val="24"/>
    </w:rPr>
  </w:style>
  <w:style w:type="paragraph" w:customStyle="1" w:styleId="ConsPlusNormal">
    <w:name w:val="ConsPlusNormal"/>
    <w:rsid w:val="00E35C27"/>
    <w:pPr>
      <w:widowControl w:val="0"/>
      <w:autoSpaceDE w:val="0"/>
      <w:autoSpaceDN w:val="0"/>
    </w:pPr>
    <w:rPr>
      <w:sz w:val="24"/>
    </w:rPr>
  </w:style>
  <w:style w:type="paragraph" w:customStyle="1" w:styleId="aa">
    <w:name w:val="Прижатый влево"/>
    <w:basedOn w:val="a"/>
    <w:next w:val="a"/>
    <w:rsid w:val="002601FB"/>
    <w:pPr>
      <w:autoSpaceDE w:val="0"/>
      <w:autoSpaceDN w:val="0"/>
      <w:adjustRightInd w:val="0"/>
    </w:pPr>
    <w:rPr>
      <w:rFonts w:ascii="Arial" w:hAnsi="Arial"/>
    </w:rPr>
  </w:style>
  <w:style w:type="paragraph" w:styleId="ab">
    <w:name w:val="Normal (Web)"/>
    <w:basedOn w:val="a"/>
    <w:uiPriority w:val="99"/>
    <w:unhideWhenUsed/>
    <w:rsid w:val="00861178"/>
    <w:pPr>
      <w:spacing w:before="100" w:beforeAutospacing="1" w:after="100" w:afterAutospacing="1"/>
    </w:pPr>
  </w:style>
  <w:style w:type="paragraph" w:styleId="ac">
    <w:name w:val="No Spacing"/>
    <w:uiPriority w:val="1"/>
    <w:qFormat/>
    <w:rsid w:val="008F2D06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15F705-ACBC-4626-BC3A-E3045CD55F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1195</TotalTime>
  <Pages>7</Pages>
  <Words>2184</Words>
  <Characters>12451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№ п/п</vt:lpstr>
    </vt:vector>
  </TitlesOfParts>
  <Company>Организация</Company>
  <LinksUpToDate>false</LinksUpToDate>
  <CharactersWithSpaces>14606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 п/п</dc:title>
  <dc:creator>orlov.ml</dc:creator>
  <cp:lastModifiedBy>Горин Вадим Николаевич</cp:lastModifiedBy>
  <cp:revision>23</cp:revision>
  <cp:lastPrinted>2021-10-15T10:11:00Z</cp:lastPrinted>
  <dcterms:created xsi:type="dcterms:W3CDTF">2018-08-29T07:26:00Z</dcterms:created>
  <dcterms:modified xsi:type="dcterms:W3CDTF">2021-10-15T10:12:00Z</dcterms:modified>
</cp:coreProperties>
</file>